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DD8" w:rsidRDefault="008B7DD8" w:rsidP="00BE7A72">
      <w:pPr>
        <w:jc w:val="center"/>
        <w:rPr>
          <w:rFonts w:ascii="Arial" w:hAnsi="Arial"/>
          <w:szCs w:val="20"/>
        </w:rPr>
      </w:pPr>
    </w:p>
    <w:p w:rsidR="008B7DD8" w:rsidRDefault="008B7DD8" w:rsidP="00E0121E">
      <w:pPr>
        <w:jc w:val="right"/>
        <w:rPr>
          <w:rFonts w:ascii="Arial" w:hAnsi="Arial"/>
          <w:szCs w:val="20"/>
        </w:rPr>
      </w:pPr>
    </w:p>
    <w:p w:rsidR="004A59B7" w:rsidRPr="00306037" w:rsidRDefault="004A59B7" w:rsidP="004A59B7">
      <w:pPr>
        <w:jc w:val="center"/>
        <w:rPr>
          <w:rFonts w:cs="Arial"/>
          <w:b/>
          <w:sz w:val="26"/>
          <w:szCs w:val="26"/>
        </w:rPr>
      </w:pPr>
    </w:p>
    <w:p w:rsidR="004A59B7" w:rsidRPr="004F0DA1" w:rsidRDefault="004A59B7" w:rsidP="004A59B7">
      <w:pPr>
        <w:jc w:val="center"/>
      </w:pPr>
      <w:r>
        <w:rPr>
          <w:noProof/>
        </w:rPr>
        <w:drawing>
          <wp:inline distT="0" distB="0" distL="0" distR="0">
            <wp:extent cx="457200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59B7" w:rsidRPr="004A59B7" w:rsidRDefault="004A59B7" w:rsidP="004A59B7">
      <w:pPr>
        <w:pStyle w:val="2"/>
        <w:jc w:val="center"/>
        <w:rPr>
          <w:rFonts w:ascii="Arial" w:hAnsi="Arial" w:cs="Arial"/>
          <w:caps/>
          <w:color w:val="auto"/>
          <w:sz w:val="28"/>
          <w:szCs w:val="28"/>
        </w:rPr>
      </w:pPr>
      <w:r w:rsidRPr="004A59B7">
        <w:rPr>
          <w:rFonts w:ascii="Arial" w:hAnsi="Arial" w:cs="Arial"/>
          <w:caps/>
          <w:color w:val="auto"/>
          <w:sz w:val="28"/>
          <w:szCs w:val="28"/>
        </w:rPr>
        <w:t>Дума</w:t>
      </w:r>
    </w:p>
    <w:p w:rsidR="004A59B7" w:rsidRPr="004A59B7" w:rsidRDefault="004A59B7" w:rsidP="004A59B7">
      <w:pPr>
        <w:pStyle w:val="2"/>
        <w:jc w:val="center"/>
        <w:rPr>
          <w:rFonts w:ascii="Arial" w:hAnsi="Arial" w:cs="Arial"/>
          <w:caps/>
          <w:color w:val="auto"/>
          <w:sz w:val="28"/>
          <w:szCs w:val="28"/>
        </w:rPr>
      </w:pPr>
      <w:r w:rsidRPr="004A59B7">
        <w:rPr>
          <w:rFonts w:ascii="Arial" w:hAnsi="Arial" w:cs="Arial"/>
          <w:caps/>
          <w:color w:val="auto"/>
          <w:sz w:val="28"/>
          <w:szCs w:val="28"/>
        </w:rPr>
        <w:t>Красноярского сельского поселения</w:t>
      </w:r>
    </w:p>
    <w:p w:rsidR="004A59B7" w:rsidRPr="004A59B7" w:rsidRDefault="004A59B7" w:rsidP="004A59B7">
      <w:pPr>
        <w:jc w:val="center"/>
        <w:rPr>
          <w:rFonts w:ascii="Arial" w:hAnsi="Arial" w:cs="Arial"/>
          <w:b/>
          <w:caps/>
          <w:sz w:val="28"/>
          <w:szCs w:val="28"/>
        </w:rPr>
      </w:pPr>
      <w:r w:rsidRPr="004A59B7">
        <w:rPr>
          <w:rFonts w:ascii="Arial" w:hAnsi="Arial" w:cs="Arial"/>
          <w:b/>
          <w:caps/>
          <w:sz w:val="28"/>
          <w:szCs w:val="28"/>
        </w:rPr>
        <w:t>Уватского муниципального района</w:t>
      </w:r>
    </w:p>
    <w:p w:rsidR="004A59B7" w:rsidRPr="004A59B7" w:rsidRDefault="004A59B7" w:rsidP="004A59B7">
      <w:pPr>
        <w:jc w:val="center"/>
        <w:rPr>
          <w:rFonts w:ascii="Arial" w:hAnsi="Arial" w:cs="Arial"/>
          <w:b/>
          <w:caps/>
          <w:sz w:val="28"/>
          <w:szCs w:val="28"/>
        </w:rPr>
      </w:pPr>
      <w:r w:rsidRPr="004A59B7">
        <w:rPr>
          <w:rFonts w:ascii="Arial" w:hAnsi="Arial" w:cs="Arial"/>
          <w:b/>
          <w:caps/>
          <w:sz w:val="28"/>
          <w:szCs w:val="28"/>
        </w:rPr>
        <w:t>Тюменской области</w:t>
      </w:r>
    </w:p>
    <w:p w:rsidR="004A59B7" w:rsidRPr="004A59B7" w:rsidRDefault="004A59B7" w:rsidP="004A59B7">
      <w:pPr>
        <w:jc w:val="center"/>
        <w:rPr>
          <w:rFonts w:ascii="Arial" w:hAnsi="Arial" w:cs="Arial"/>
          <w:b/>
          <w:sz w:val="28"/>
          <w:szCs w:val="28"/>
        </w:rPr>
      </w:pPr>
    </w:p>
    <w:p w:rsidR="004A59B7" w:rsidRPr="004A59B7" w:rsidRDefault="004A59B7" w:rsidP="004A59B7">
      <w:pPr>
        <w:pStyle w:val="2"/>
        <w:jc w:val="center"/>
        <w:rPr>
          <w:rFonts w:ascii="Arial" w:hAnsi="Arial" w:cs="Arial"/>
          <w:color w:val="auto"/>
          <w:sz w:val="28"/>
          <w:szCs w:val="28"/>
        </w:rPr>
      </w:pPr>
      <w:proofErr w:type="gramStart"/>
      <w:r w:rsidRPr="004A59B7">
        <w:rPr>
          <w:rFonts w:ascii="Arial" w:hAnsi="Arial" w:cs="Arial"/>
          <w:color w:val="auto"/>
          <w:sz w:val="28"/>
          <w:szCs w:val="28"/>
        </w:rPr>
        <w:t>Р</w:t>
      </w:r>
      <w:proofErr w:type="gramEnd"/>
      <w:r w:rsidRPr="004A59B7">
        <w:rPr>
          <w:rFonts w:ascii="Arial" w:hAnsi="Arial" w:cs="Arial"/>
          <w:color w:val="auto"/>
          <w:sz w:val="28"/>
          <w:szCs w:val="28"/>
        </w:rPr>
        <w:t xml:space="preserve"> Е Ш Е Н И Е</w:t>
      </w:r>
    </w:p>
    <w:p w:rsidR="004A59B7" w:rsidRPr="00320ABC" w:rsidRDefault="004A59B7" w:rsidP="004A59B7">
      <w:pPr>
        <w:jc w:val="center"/>
        <w:rPr>
          <w:rFonts w:cs="Arial"/>
          <w:sz w:val="28"/>
          <w:szCs w:val="28"/>
        </w:rPr>
      </w:pPr>
    </w:p>
    <w:p w:rsidR="004A59B7" w:rsidRPr="00320ABC" w:rsidRDefault="004A59B7" w:rsidP="004A59B7">
      <w:pPr>
        <w:rPr>
          <w:rFonts w:cs="Arial"/>
          <w:sz w:val="26"/>
          <w:szCs w:val="26"/>
        </w:rPr>
      </w:pPr>
    </w:p>
    <w:p w:rsidR="004A59B7" w:rsidRPr="004A59B7" w:rsidRDefault="004A59B7" w:rsidP="004A59B7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</w:t>
      </w:r>
      <w:r w:rsidRPr="004A59B7">
        <w:rPr>
          <w:rFonts w:ascii="Arial" w:hAnsi="Arial" w:cs="Arial"/>
          <w:sz w:val="26"/>
          <w:szCs w:val="26"/>
        </w:rPr>
        <w:t xml:space="preserve">2016 г.                                       </w:t>
      </w:r>
      <w:r w:rsidRPr="004A59B7">
        <w:rPr>
          <w:rFonts w:ascii="Arial" w:hAnsi="Arial" w:cs="Arial"/>
          <w:sz w:val="26"/>
          <w:szCs w:val="26"/>
        </w:rPr>
        <w:tab/>
      </w:r>
      <w:r w:rsidRPr="004A59B7">
        <w:rPr>
          <w:rFonts w:ascii="Arial" w:hAnsi="Arial" w:cs="Arial"/>
          <w:sz w:val="26"/>
          <w:szCs w:val="26"/>
        </w:rPr>
        <w:tab/>
        <w:t xml:space="preserve">                                          № </w:t>
      </w:r>
    </w:p>
    <w:p w:rsidR="004A59B7" w:rsidRDefault="004A59B7" w:rsidP="004A59B7">
      <w:pPr>
        <w:jc w:val="both"/>
        <w:rPr>
          <w:rFonts w:ascii="Arial" w:hAnsi="Arial" w:cs="Arial"/>
          <w:sz w:val="26"/>
          <w:szCs w:val="26"/>
        </w:rPr>
      </w:pPr>
      <w:r w:rsidRPr="004A59B7">
        <w:rPr>
          <w:rFonts w:ascii="Arial" w:hAnsi="Arial" w:cs="Arial"/>
          <w:sz w:val="26"/>
          <w:szCs w:val="26"/>
        </w:rPr>
        <w:t xml:space="preserve">                                                   с. Красный Яр</w:t>
      </w:r>
    </w:p>
    <w:p w:rsidR="00420A4D" w:rsidRPr="004A59B7" w:rsidRDefault="00420A4D" w:rsidP="004A59B7">
      <w:pPr>
        <w:jc w:val="both"/>
        <w:rPr>
          <w:rFonts w:ascii="Arial" w:hAnsi="Arial" w:cs="Arial"/>
          <w:sz w:val="26"/>
          <w:szCs w:val="26"/>
        </w:rPr>
      </w:pPr>
    </w:p>
    <w:p w:rsidR="00D1530B" w:rsidRPr="004A59B7" w:rsidRDefault="00420A4D" w:rsidP="00420A4D">
      <w:pPr>
        <w:ind w:firstLine="720"/>
        <w:jc w:val="center"/>
        <w:rPr>
          <w:rFonts w:ascii="Arial" w:hAnsi="Arial" w:cs="Arial"/>
          <w:sz w:val="26"/>
          <w:szCs w:val="26"/>
        </w:rPr>
      </w:pPr>
      <w:bookmarkStart w:id="0" w:name="_GoBack"/>
      <w:proofErr w:type="gramStart"/>
      <w:r>
        <w:rPr>
          <w:rFonts w:ascii="Arial" w:hAnsi="Arial"/>
          <w:sz w:val="26"/>
          <w:szCs w:val="20"/>
        </w:rPr>
        <w:t xml:space="preserve">Об утверждении </w:t>
      </w:r>
      <w:r w:rsidRPr="008B7DD8">
        <w:rPr>
          <w:rFonts w:ascii="Arial" w:hAnsi="Arial"/>
          <w:sz w:val="26"/>
          <w:szCs w:val="20"/>
        </w:rPr>
        <w:t xml:space="preserve"> Положени</w:t>
      </w:r>
      <w:r>
        <w:rPr>
          <w:rFonts w:ascii="Arial" w:hAnsi="Arial"/>
          <w:sz w:val="26"/>
          <w:szCs w:val="20"/>
        </w:rPr>
        <w:t>я</w:t>
      </w:r>
      <w:r w:rsidRPr="008B7DD8">
        <w:rPr>
          <w:rFonts w:ascii="Arial" w:hAnsi="Arial"/>
          <w:sz w:val="26"/>
          <w:szCs w:val="20"/>
        </w:rPr>
        <w:t xml:space="preserve"> о комиссиях по контролю за достоверностью сведений о доходах</w:t>
      </w:r>
      <w:proofErr w:type="gramEnd"/>
      <w:r w:rsidRPr="008B7DD8">
        <w:rPr>
          <w:rFonts w:ascii="Arial" w:hAnsi="Arial"/>
          <w:sz w:val="26"/>
          <w:szCs w:val="20"/>
        </w:rPr>
        <w:t>, об имуществе и обязательствах имущественного характера, представляемых лицами, замещающими муниципальные должности</w:t>
      </w:r>
    </w:p>
    <w:p w:rsidR="00DD2C62" w:rsidRPr="00BE7A72" w:rsidRDefault="00DD2C62" w:rsidP="00E0121E">
      <w:pPr>
        <w:ind w:firstLine="720"/>
        <w:jc w:val="both"/>
        <w:rPr>
          <w:rFonts w:ascii="Arial" w:hAnsi="Arial" w:cs="Arial"/>
          <w:sz w:val="26"/>
          <w:szCs w:val="26"/>
        </w:rPr>
      </w:pPr>
    </w:p>
    <w:bookmarkEnd w:id="0"/>
    <w:p w:rsidR="00DD3B11" w:rsidRPr="008B7DD8" w:rsidRDefault="00FF1F06" w:rsidP="00DD2C62">
      <w:pPr>
        <w:spacing w:after="120"/>
        <w:ind w:firstLine="567"/>
        <w:jc w:val="both"/>
        <w:rPr>
          <w:rFonts w:ascii="Arial" w:hAnsi="Arial"/>
          <w:sz w:val="26"/>
          <w:szCs w:val="20"/>
        </w:rPr>
      </w:pPr>
      <w:proofErr w:type="gramStart"/>
      <w:r w:rsidRPr="008B7DD8">
        <w:rPr>
          <w:rFonts w:ascii="Arial" w:hAnsi="Arial"/>
          <w:sz w:val="26"/>
          <w:szCs w:val="20"/>
        </w:rPr>
        <w:t>В соответствии с Федеральным закон</w:t>
      </w:r>
      <w:r w:rsidR="00DD3B11" w:rsidRPr="008B7DD8">
        <w:rPr>
          <w:rFonts w:ascii="Arial" w:hAnsi="Arial"/>
          <w:sz w:val="26"/>
          <w:szCs w:val="20"/>
        </w:rPr>
        <w:t>ом</w:t>
      </w:r>
      <w:r w:rsidRPr="008B7DD8">
        <w:rPr>
          <w:rFonts w:ascii="Arial" w:hAnsi="Arial"/>
          <w:sz w:val="26"/>
          <w:szCs w:val="20"/>
        </w:rPr>
        <w:t xml:space="preserve"> от 25.12.2008 №</w:t>
      </w:r>
      <w:r w:rsidR="00CE5994">
        <w:rPr>
          <w:rFonts w:ascii="Arial" w:hAnsi="Arial"/>
          <w:sz w:val="26"/>
          <w:szCs w:val="20"/>
        </w:rPr>
        <w:t> </w:t>
      </w:r>
      <w:r w:rsidRPr="008B7DD8">
        <w:rPr>
          <w:rFonts w:ascii="Arial" w:hAnsi="Arial"/>
          <w:sz w:val="26"/>
          <w:szCs w:val="20"/>
        </w:rPr>
        <w:t>273-ФЗ «О противодействии коррупции»</w:t>
      </w:r>
      <w:r w:rsidR="001C662B" w:rsidRPr="008B7DD8">
        <w:rPr>
          <w:rFonts w:ascii="Arial" w:hAnsi="Arial"/>
          <w:sz w:val="26"/>
          <w:szCs w:val="20"/>
        </w:rPr>
        <w:t>,</w:t>
      </w:r>
      <w:r w:rsidR="00DD3B11" w:rsidRPr="008B7DD8">
        <w:rPr>
          <w:rFonts w:ascii="Arial" w:hAnsi="Arial"/>
          <w:sz w:val="26"/>
          <w:szCs w:val="20"/>
        </w:rPr>
        <w:t xml:space="preserve"> Федеральным законом от 03.12.2012 №</w:t>
      </w:r>
      <w:r w:rsidR="00CE5994">
        <w:rPr>
          <w:rFonts w:ascii="Arial" w:hAnsi="Arial"/>
          <w:sz w:val="26"/>
          <w:szCs w:val="20"/>
        </w:rPr>
        <w:t> </w:t>
      </w:r>
      <w:r w:rsidR="00DD3B11" w:rsidRPr="008B7DD8">
        <w:rPr>
          <w:rFonts w:ascii="Arial" w:hAnsi="Arial"/>
          <w:sz w:val="26"/>
          <w:szCs w:val="20"/>
        </w:rPr>
        <w:t>230-ФЗ «О контроле за соответствием расходов лиц, замещающих государственные должности, и иных лиц их доходам»</w:t>
      </w:r>
      <w:r w:rsidR="0070494E" w:rsidRPr="008B7DD8">
        <w:rPr>
          <w:rFonts w:ascii="Arial" w:hAnsi="Arial"/>
          <w:sz w:val="26"/>
          <w:szCs w:val="20"/>
        </w:rPr>
        <w:t xml:space="preserve">, Федеральным законом от 07.05.2013 </w:t>
      </w:r>
      <w:r w:rsidR="008B7DD8">
        <w:rPr>
          <w:rFonts w:ascii="Arial" w:hAnsi="Arial"/>
          <w:sz w:val="26"/>
          <w:szCs w:val="20"/>
        </w:rPr>
        <w:br/>
      </w:r>
      <w:r w:rsidR="0070494E" w:rsidRPr="008B7DD8">
        <w:rPr>
          <w:rFonts w:ascii="Arial" w:hAnsi="Arial"/>
          <w:sz w:val="26"/>
          <w:szCs w:val="20"/>
        </w:rPr>
        <w:t>№</w:t>
      </w:r>
      <w:r w:rsidR="00CE5994">
        <w:rPr>
          <w:rFonts w:ascii="Arial" w:hAnsi="Arial"/>
          <w:sz w:val="26"/>
          <w:szCs w:val="20"/>
        </w:rPr>
        <w:t> </w:t>
      </w:r>
      <w:r w:rsidR="0070494E" w:rsidRPr="008B7DD8">
        <w:rPr>
          <w:rFonts w:ascii="Arial" w:hAnsi="Arial"/>
          <w:sz w:val="26"/>
          <w:szCs w:val="20"/>
        </w:rPr>
        <w:t>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</w:t>
      </w:r>
      <w:proofErr w:type="gramEnd"/>
      <w:r w:rsidR="0070494E" w:rsidRPr="008B7DD8">
        <w:rPr>
          <w:rFonts w:ascii="Arial" w:hAnsi="Arial"/>
          <w:sz w:val="26"/>
          <w:szCs w:val="20"/>
        </w:rPr>
        <w:t>, владеть и (или) пользоваться иностранными финансовыми инструментами»</w:t>
      </w:r>
      <w:r w:rsidR="00DD3B11" w:rsidRPr="008B7DD8">
        <w:rPr>
          <w:rFonts w:ascii="Arial" w:hAnsi="Arial"/>
          <w:sz w:val="26"/>
          <w:szCs w:val="20"/>
        </w:rPr>
        <w:t>:</w:t>
      </w:r>
    </w:p>
    <w:p w:rsidR="003A252B" w:rsidRPr="008B7DD8" w:rsidRDefault="002315F8" w:rsidP="00EE7968">
      <w:pPr>
        <w:spacing w:after="120"/>
        <w:ind w:firstLine="567"/>
        <w:jc w:val="both"/>
        <w:rPr>
          <w:rFonts w:ascii="Arial" w:hAnsi="Arial"/>
          <w:sz w:val="26"/>
          <w:szCs w:val="20"/>
        </w:rPr>
      </w:pPr>
      <w:r w:rsidRPr="008B7DD8">
        <w:rPr>
          <w:rFonts w:ascii="Arial" w:hAnsi="Arial"/>
          <w:sz w:val="26"/>
          <w:szCs w:val="20"/>
        </w:rPr>
        <w:t>1.</w:t>
      </w:r>
      <w:r w:rsidR="00D1530B" w:rsidRPr="008B7DD8">
        <w:rPr>
          <w:rFonts w:ascii="Arial" w:hAnsi="Arial"/>
          <w:sz w:val="26"/>
          <w:szCs w:val="20"/>
        </w:rPr>
        <w:t xml:space="preserve"> </w:t>
      </w:r>
      <w:r w:rsidR="00EE7968" w:rsidRPr="008B7DD8">
        <w:rPr>
          <w:rFonts w:ascii="Arial" w:hAnsi="Arial"/>
          <w:sz w:val="26"/>
          <w:szCs w:val="20"/>
        </w:rPr>
        <w:t xml:space="preserve">Утвердить Положение о комиссиях по контролю за достоверностью сведений о доходах, об имуществе и обязательствах имущественного характера, представляемых лицами, замещающими </w:t>
      </w:r>
      <w:proofErr w:type="gramStart"/>
      <w:r w:rsidR="00EE7968" w:rsidRPr="008B7DD8">
        <w:rPr>
          <w:rFonts w:ascii="Arial" w:hAnsi="Arial"/>
          <w:sz w:val="26"/>
          <w:szCs w:val="20"/>
        </w:rPr>
        <w:t>муниципальные</w:t>
      </w:r>
      <w:proofErr w:type="gramEnd"/>
      <w:r w:rsidR="00EE7968" w:rsidRPr="008B7DD8">
        <w:rPr>
          <w:rFonts w:ascii="Arial" w:hAnsi="Arial"/>
          <w:sz w:val="26"/>
          <w:szCs w:val="20"/>
        </w:rPr>
        <w:t xml:space="preserve"> должности, </w:t>
      </w:r>
      <w:r w:rsidR="00EE7968">
        <w:rPr>
          <w:rFonts w:ascii="Arial" w:hAnsi="Arial"/>
          <w:sz w:val="26"/>
          <w:szCs w:val="20"/>
        </w:rPr>
        <w:t>согласно</w:t>
      </w:r>
      <w:r w:rsidR="00EE7968" w:rsidRPr="008B7DD8">
        <w:rPr>
          <w:rFonts w:ascii="Arial" w:hAnsi="Arial"/>
          <w:sz w:val="26"/>
          <w:szCs w:val="20"/>
        </w:rPr>
        <w:t xml:space="preserve"> приложени</w:t>
      </w:r>
      <w:r w:rsidR="00EE7968">
        <w:rPr>
          <w:rFonts w:ascii="Arial" w:hAnsi="Arial"/>
          <w:sz w:val="26"/>
          <w:szCs w:val="20"/>
        </w:rPr>
        <w:t>ю</w:t>
      </w:r>
      <w:r w:rsidR="00EE7968" w:rsidRPr="008B7DD8">
        <w:rPr>
          <w:rFonts w:ascii="Arial" w:hAnsi="Arial"/>
          <w:sz w:val="26"/>
          <w:szCs w:val="20"/>
        </w:rPr>
        <w:t xml:space="preserve"> № 1 к настоящему постановлению.</w:t>
      </w:r>
    </w:p>
    <w:p w:rsidR="004A59B7" w:rsidRDefault="00EE7968" w:rsidP="00DD2C62">
      <w:pPr>
        <w:spacing w:after="120"/>
        <w:ind w:firstLine="567"/>
        <w:jc w:val="both"/>
        <w:rPr>
          <w:rFonts w:ascii="Arial" w:hAnsi="Arial"/>
          <w:sz w:val="26"/>
          <w:szCs w:val="20"/>
        </w:rPr>
      </w:pPr>
      <w:r>
        <w:rPr>
          <w:rFonts w:ascii="Arial" w:hAnsi="Arial"/>
          <w:sz w:val="26"/>
          <w:szCs w:val="20"/>
        </w:rPr>
        <w:t>2</w:t>
      </w:r>
      <w:r w:rsidR="008518E0" w:rsidRPr="008B7DD8">
        <w:rPr>
          <w:rFonts w:ascii="Arial" w:hAnsi="Arial"/>
          <w:sz w:val="26"/>
          <w:szCs w:val="20"/>
        </w:rPr>
        <w:t xml:space="preserve">. Установить, что проверка, </w:t>
      </w:r>
      <w:r w:rsidR="0070494E" w:rsidRPr="008B7DD8">
        <w:rPr>
          <w:rFonts w:ascii="Arial" w:hAnsi="Arial"/>
          <w:sz w:val="26"/>
          <w:szCs w:val="20"/>
        </w:rPr>
        <w:t>осуществляется К</w:t>
      </w:r>
      <w:r w:rsidR="008518E0" w:rsidRPr="008B7DD8">
        <w:rPr>
          <w:rFonts w:ascii="Arial" w:hAnsi="Arial"/>
          <w:sz w:val="26"/>
          <w:szCs w:val="20"/>
        </w:rPr>
        <w:t xml:space="preserve">омиссией по контролю за достоверностью сведений о доходах, об имуществе и обязательствах имущественного характера, представляемых лицами, замещающими </w:t>
      </w:r>
      <w:proofErr w:type="gramStart"/>
      <w:r w:rsidR="008518E0" w:rsidRPr="008B7DD8">
        <w:rPr>
          <w:rFonts w:ascii="Arial" w:hAnsi="Arial"/>
          <w:sz w:val="26"/>
          <w:szCs w:val="20"/>
        </w:rPr>
        <w:t>муниципальные</w:t>
      </w:r>
      <w:proofErr w:type="gramEnd"/>
      <w:r w:rsidR="008518E0" w:rsidRPr="008B7DD8">
        <w:rPr>
          <w:rFonts w:ascii="Arial" w:hAnsi="Arial"/>
          <w:sz w:val="26"/>
          <w:szCs w:val="20"/>
        </w:rPr>
        <w:t xml:space="preserve"> должности</w:t>
      </w:r>
      <w:r w:rsidR="0070494E" w:rsidRPr="008B7DD8">
        <w:rPr>
          <w:rFonts w:ascii="Arial" w:hAnsi="Arial"/>
          <w:sz w:val="26"/>
          <w:szCs w:val="20"/>
        </w:rPr>
        <w:t xml:space="preserve"> (далее – Комиссия</w:t>
      </w:r>
      <w:r w:rsidR="004A59B7">
        <w:rPr>
          <w:rFonts w:ascii="Arial" w:hAnsi="Arial"/>
          <w:sz w:val="26"/>
          <w:szCs w:val="20"/>
        </w:rPr>
        <w:t>).</w:t>
      </w:r>
    </w:p>
    <w:p w:rsidR="0070494E" w:rsidRDefault="00EE7968" w:rsidP="00DD2C62">
      <w:pPr>
        <w:spacing w:after="120"/>
        <w:ind w:firstLine="567"/>
        <w:jc w:val="both"/>
        <w:rPr>
          <w:rFonts w:ascii="Arial" w:hAnsi="Arial"/>
          <w:sz w:val="26"/>
          <w:szCs w:val="20"/>
        </w:rPr>
      </w:pPr>
      <w:r>
        <w:rPr>
          <w:rFonts w:ascii="Arial" w:hAnsi="Arial"/>
          <w:sz w:val="26"/>
          <w:szCs w:val="20"/>
        </w:rPr>
        <w:t xml:space="preserve">3. </w:t>
      </w:r>
      <w:proofErr w:type="gramStart"/>
      <w:r>
        <w:rPr>
          <w:rFonts w:ascii="Arial" w:hAnsi="Arial"/>
          <w:sz w:val="26"/>
          <w:szCs w:val="20"/>
        </w:rPr>
        <w:t>Ответственным</w:t>
      </w:r>
      <w:proofErr w:type="gramEnd"/>
      <w:r>
        <w:rPr>
          <w:rFonts w:ascii="Arial" w:hAnsi="Arial"/>
          <w:sz w:val="26"/>
          <w:szCs w:val="20"/>
        </w:rPr>
        <w:t xml:space="preserve"> за о</w:t>
      </w:r>
      <w:r w:rsidR="0070494E" w:rsidRPr="008B7DD8">
        <w:rPr>
          <w:rFonts w:ascii="Arial" w:hAnsi="Arial"/>
          <w:sz w:val="26"/>
          <w:szCs w:val="20"/>
        </w:rPr>
        <w:t xml:space="preserve">рганизационно-техническое и документационное обеспечение деятельности Комиссии осуществляет </w:t>
      </w:r>
      <w:r>
        <w:rPr>
          <w:rFonts w:ascii="Arial" w:hAnsi="Arial"/>
          <w:sz w:val="26"/>
          <w:szCs w:val="20"/>
        </w:rPr>
        <w:t>ведущий специалист администрации по организационной работе (В.А.Кузнецова)</w:t>
      </w:r>
      <w:r w:rsidR="0070494E" w:rsidRPr="008B7DD8">
        <w:rPr>
          <w:rFonts w:ascii="Arial" w:hAnsi="Arial"/>
          <w:sz w:val="26"/>
          <w:szCs w:val="20"/>
        </w:rPr>
        <w:t>.</w:t>
      </w:r>
      <w:r w:rsidR="00652D02" w:rsidRPr="008B7DD8">
        <w:rPr>
          <w:rFonts w:ascii="Arial" w:hAnsi="Arial"/>
          <w:sz w:val="26"/>
          <w:szCs w:val="20"/>
        </w:rPr>
        <w:t xml:space="preserve"> </w:t>
      </w:r>
    </w:p>
    <w:p w:rsidR="00EE7968" w:rsidRPr="0070006B" w:rsidRDefault="00EE7968" w:rsidP="00EE7968">
      <w:pPr>
        <w:jc w:val="both"/>
        <w:rPr>
          <w:rFonts w:ascii="Arial" w:hAnsi="Arial" w:cs="Arial"/>
          <w:sz w:val="26"/>
          <w:szCs w:val="26"/>
          <w:lang w:val="x-none" w:eastAsia="x-none"/>
        </w:rPr>
      </w:pPr>
      <w:r>
        <w:rPr>
          <w:rFonts w:ascii="Arial" w:hAnsi="Arial"/>
          <w:sz w:val="26"/>
          <w:szCs w:val="20"/>
        </w:rPr>
        <w:t xml:space="preserve">        4. </w:t>
      </w:r>
      <w:r w:rsidRPr="00EE7968">
        <w:rPr>
          <w:rFonts w:ascii="Arial" w:hAnsi="Arial" w:cs="Arial"/>
          <w:sz w:val="26"/>
          <w:szCs w:val="26"/>
          <w:lang w:val="x-none" w:eastAsia="x-none"/>
        </w:rPr>
        <w:t xml:space="preserve"> </w:t>
      </w:r>
      <w:r w:rsidRPr="0070006B">
        <w:rPr>
          <w:rFonts w:ascii="Arial" w:hAnsi="Arial" w:cs="Arial"/>
          <w:sz w:val="26"/>
          <w:szCs w:val="26"/>
          <w:lang w:val="x-none" w:eastAsia="x-none"/>
        </w:rPr>
        <w:t xml:space="preserve">Настоящее решение вступает в силу со дня </w:t>
      </w:r>
      <w:r w:rsidRPr="0070006B">
        <w:rPr>
          <w:rFonts w:ascii="Arial" w:hAnsi="Arial" w:cs="Arial"/>
          <w:sz w:val="26"/>
          <w:szCs w:val="26"/>
          <w:lang w:eastAsia="x-none"/>
        </w:rPr>
        <w:t xml:space="preserve">обнародования. </w:t>
      </w:r>
    </w:p>
    <w:p w:rsidR="00EE7968" w:rsidRPr="004A59B7" w:rsidRDefault="00EE7968" w:rsidP="004A59B7">
      <w:pPr>
        <w:pStyle w:val="ConsPlusNormal"/>
        <w:tabs>
          <w:tab w:val="left" w:pos="993"/>
        </w:tabs>
        <w:jc w:val="both"/>
      </w:pPr>
      <w:r>
        <w:lastRenderedPageBreak/>
        <w:t xml:space="preserve">        </w:t>
      </w:r>
      <w:r w:rsidRPr="0070006B">
        <w:t>5.</w:t>
      </w:r>
      <w:r w:rsidRPr="0070006B">
        <w:tab/>
      </w:r>
      <w:proofErr w:type="gramStart"/>
      <w:r w:rsidRPr="0070006B">
        <w:t>Контроль за</w:t>
      </w:r>
      <w:proofErr w:type="gramEnd"/>
      <w:r w:rsidRPr="0070006B">
        <w:t xml:space="preserve"> исполнением насто</w:t>
      </w:r>
      <w:r w:rsidR="004A59B7">
        <w:t>ящего решения оставляю за собой.</w:t>
      </w:r>
    </w:p>
    <w:p w:rsidR="00EE7968" w:rsidRDefault="00EE7968" w:rsidP="00DD2C62">
      <w:pPr>
        <w:spacing w:after="120"/>
        <w:ind w:firstLine="567"/>
        <w:jc w:val="both"/>
        <w:rPr>
          <w:rFonts w:ascii="Arial" w:hAnsi="Arial"/>
          <w:sz w:val="26"/>
          <w:szCs w:val="20"/>
        </w:rPr>
      </w:pPr>
    </w:p>
    <w:p w:rsidR="00EE7968" w:rsidRDefault="007A2A9B" w:rsidP="004A59B7">
      <w:pPr>
        <w:spacing w:after="120"/>
        <w:jc w:val="both"/>
        <w:rPr>
          <w:rFonts w:ascii="Arial" w:hAnsi="Arial"/>
          <w:sz w:val="26"/>
          <w:szCs w:val="20"/>
        </w:rPr>
      </w:pPr>
      <w:r>
        <w:rPr>
          <w:rFonts w:ascii="Arial" w:hAnsi="Arial"/>
          <w:sz w:val="26"/>
          <w:szCs w:val="20"/>
        </w:rPr>
        <w:t>Глава сельского поселения                               В.А.Коряков</w:t>
      </w:r>
    </w:p>
    <w:p w:rsidR="007A2A9B" w:rsidRPr="008B7DD8" w:rsidRDefault="007A2A9B" w:rsidP="004A59B7">
      <w:pPr>
        <w:spacing w:after="120"/>
        <w:jc w:val="both"/>
        <w:rPr>
          <w:rFonts w:ascii="Arial" w:hAnsi="Arial"/>
          <w:sz w:val="26"/>
          <w:szCs w:val="20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070"/>
        <w:gridCol w:w="4536"/>
      </w:tblGrid>
      <w:tr w:rsidR="008B7DD8" w:rsidRPr="008B7DD8">
        <w:tc>
          <w:tcPr>
            <w:tcW w:w="5070" w:type="dxa"/>
          </w:tcPr>
          <w:p w:rsidR="008B7DD8" w:rsidRPr="008B7DD8" w:rsidRDefault="008B7DD8">
            <w:pPr>
              <w:spacing w:line="360" w:lineRule="auto"/>
              <w:rPr>
                <w:rFonts w:ascii="Arial" w:hAnsi="Arial"/>
                <w:sz w:val="26"/>
              </w:rPr>
            </w:pPr>
          </w:p>
        </w:tc>
        <w:tc>
          <w:tcPr>
            <w:tcW w:w="4536" w:type="dxa"/>
          </w:tcPr>
          <w:p w:rsidR="008B7DD8" w:rsidRPr="008B7DD8" w:rsidRDefault="008B7DD8">
            <w:pPr>
              <w:spacing w:line="288" w:lineRule="auto"/>
              <w:jc w:val="center"/>
              <w:rPr>
                <w:rFonts w:ascii="Arial" w:hAnsi="Arial"/>
                <w:sz w:val="26"/>
              </w:rPr>
            </w:pPr>
            <w:r w:rsidRPr="008B7DD8">
              <w:rPr>
                <w:rFonts w:ascii="Arial" w:hAnsi="Arial"/>
                <w:sz w:val="26"/>
              </w:rPr>
              <w:t xml:space="preserve">Приложение </w:t>
            </w:r>
            <w:r>
              <w:rPr>
                <w:rFonts w:ascii="Arial" w:hAnsi="Arial"/>
                <w:sz w:val="26"/>
              </w:rPr>
              <w:t>№ 1</w:t>
            </w:r>
          </w:p>
          <w:p w:rsidR="008B7DD8" w:rsidRPr="008B7DD8" w:rsidRDefault="008B7DD8" w:rsidP="00EE7968">
            <w:pPr>
              <w:rPr>
                <w:rFonts w:ascii="Arial" w:hAnsi="Arial"/>
                <w:sz w:val="26"/>
              </w:rPr>
            </w:pPr>
            <w:r w:rsidRPr="008B7DD8">
              <w:rPr>
                <w:rFonts w:ascii="Arial" w:hAnsi="Arial"/>
                <w:sz w:val="26"/>
              </w:rPr>
              <w:t xml:space="preserve">к </w:t>
            </w:r>
            <w:r w:rsidR="00EE7968">
              <w:rPr>
                <w:rFonts w:ascii="Arial" w:hAnsi="Arial"/>
                <w:sz w:val="26"/>
              </w:rPr>
              <w:t>решению Думы Красноярского сельского поселения</w:t>
            </w:r>
            <w:r w:rsidRPr="008B7DD8">
              <w:rPr>
                <w:rFonts w:ascii="Arial" w:hAnsi="Arial"/>
                <w:sz w:val="26"/>
              </w:rPr>
              <w:t xml:space="preserve"> </w:t>
            </w:r>
          </w:p>
          <w:p w:rsidR="008B7DD8" w:rsidRPr="008B7DD8" w:rsidRDefault="008B7DD8" w:rsidP="009055CA">
            <w:pPr>
              <w:spacing w:line="360" w:lineRule="auto"/>
              <w:jc w:val="center"/>
              <w:rPr>
                <w:rFonts w:ascii="Arial" w:hAnsi="Arial"/>
                <w:sz w:val="26"/>
              </w:rPr>
            </w:pPr>
          </w:p>
        </w:tc>
      </w:tr>
    </w:tbl>
    <w:p w:rsidR="008B7DD8" w:rsidRDefault="008B7DD8" w:rsidP="00DB7105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6"/>
          <w:szCs w:val="26"/>
          <w:lang w:eastAsia="en-US"/>
        </w:rPr>
      </w:pPr>
    </w:p>
    <w:p w:rsidR="002E3624" w:rsidRPr="00B232D6" w:rsidRDefault="002E3624" w:rsidP="00DB7105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6"/>
          <w:szCs w:val="26"/>
          <w:lang w:eastAsia="en-US"/>
        </w:rPr>
      </w:pPr>
      <w:r w:rsidRPr="00B232D6">
        <w:rPr>
          <w:rFonts w:ascii="Arial" w:eastAsia="Calibri" w:hAnsi="Arial" w:cs="Arial"/>
          <w:b/>
          <w:bCs/>
          <w:sz w:val="26"/>
          <w:szCs w:val="26"/>
          <w:lang w:eastAsia="en-US"/>
        </w:rPr>
        <w:t>ПОЛОЖЕНИЕ</w:t>
      </w:r>
    </w:p>
    <w:p w:rsidR="00DB7105" w:rsidRDefault="002E3624" w:rsidP="00DB7105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6"/>
          <w:szCs w:val="26"/>
          <w:lang w:eastAsia="en-US"/>
        </w:rPr>
      </w:pPr>
      <w:r w:rsidRPr="00B232D6">
        <w:rPr>
          <w:rFonts w:ascii="Arial" w:eastAsia="Calibri" w:hAnsi="Arial" w:cs="Arial"/>
          <w:b/>
          <w:bCs/>
          <w:sz w:val="26"/>
          <w:szCs w:val="26"/>
          <w:lang w:eastAsia="en-US"/>
        </w:rPr>
        <w:t xml:space="preserve">о комиссиях по </w:t>
      </w:r>
      <w:proofErr w:type="gramStart"/>
      <w:r w:rsidRPr="00B232D6">
        <w:rPr>
          <w:rFonts w:ascii="Arial" w:eastAsia="Calibri" w:hAnsi="Arial" w:cs="Arial"/>
          <w:b/>
          <w:bCs/>
          <w:sz w:val="26"/>
          <w:szCs w:val="26"/>
          <w:lang w:eastAsia="en-US"/>
        </w:rPr>
        <w:t>контролю за</w:t>
      </w:r>
      <w:proofErr w:type="gramEnd"/>
      <w:r w:rsidRPr="00B232D6">
        <w:rPr>
          <w:rFonts w:ascii="Arial" w:eastAsia="Calibri" w:hAnsi="Arial" w:cs="Arial"/>
          <w:b/>
          <w:bCs/>
          <w:sz w:val="26"/>
          <w:szCs w:val="26"/>
          <w:lang w:eastAsia="en-US"/>
        </w:rPr>
        <w:t xml:space="preserve"> достоверностью сведений </w:t>
      </w:r>
    </w:p>
    <w:p w:rsidR="002E3624" w:rsidRPr="00B232D6" w:rsidRDefault="002E3624" w:rsidP="00DB7105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6"/>
          <w:szCs w:val="26"/>
          <w:lang w:eastAsia="en-US"/>
        </w:rPr>
      </w:pPr>
      <w:r w:rsidRPr="00B232D6">
        <w:rPr>
          <w:rFonts w:ascii="Arial" w:eastAsia="Calibri" w:hAnsi="Arial" w:cs="Arial"/>
          <w:b/>
          <w:bCs/>
          <w:sz w:val="26"/>
          <w:szCs w:val="26"/>
          <w:lang w:eastAsia="en-US"/>
        </w:rPr>
        <w:t>о доходах,</w:t>
      </w:r>
      <w:r w:rsidR="00DB7105">
        <w:rPr>
          <w:rFonts w:ascii="Arial" w:eastAsia="Calibri" w:hAnsi="Arial" w:cs="Arial"/>
          <w:b/>
          <w:bCs/>
          <w:sz w:val="26"/>
          <w:szCs w:val="26"/>
          <w:lang w:eastAsia="en-US"/>
        </w:rPr>
        <w:t xml:space="preserve"> </w:t>
      </w:r>
      <w:r w:rsidRPr="00B232D6">
        <w:rPr>
          <w:rFonts w:ascii="Arial" w:eastAsia="Calibri" w:hAnsi="Arial" w:cs="Arial"/>
          <w:b/>
          <w:bCs/>
          <w:sz w:val="26"/>
          <w:szCs w:val="26"/>
          <w:lang w:eastAsia="en-US"/>
        </w:rPr>
        <w:t>об имуществе и обязательствах имущественного характера, представляемых лицами, замещающими муниципальные должности</w:t>
      </w:r>
    </w:p>
    <w:p w:rsidR="004272B4" w:rsidRDefault="004272B4" w:rsidP="00B232D6">
      <w:pPr>
        <w:widowControl w:val="0"/>
        <w:autoSpaceDE w:val="0"/>
        <w:autoSpaceDN w:val="0"/>
        <w:adjustRightInd w:val="0"/>
        <w:spacing w:after="120"/>
        <w:ind w:firstLine="708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</w:p>
    <w:p w:rsidR="002E3624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B232D6">
        <w:rPr>
          <w:rFonts w:ascii="Arial" w:eastAsia="Calibri" w:hAnsi="Arial" w:cs="Arial"/>
          <w:bCs/>
          <w:sz w:val="26"/>
          <w:szCs w:val="26"/>
          <w:lang w:eastAsia="en-US"/>
        </w:rPr>
        <w:t xml:space="preserve">1. </w:t>
      </w:r>
      <w:r w:rsidR="00B232D6" w:rsidRPr="00B232D6">
        <w:rPr>
          <w:rFonts w:ascii="Arial" w:eastAsia="Calibri" w:hAnsi="Arial" w:cs="Arial"/>
          <w:bCs/>
          <w:sz w:val="26"/>
          <w:szCs w:val="26"/>
          <w:lang w:eastAsia="en-US"/>
        </w:rPr>
        <w:t xml:space="preserve">Настоящим Положением определяется порядок формирования и деятельности </w:t>
      </w:r>
      <w:r w:rsidR="009055CA"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="00B232D6" w:rsidRPr="00B232D6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омиссий по </w:t>
      </w:r>
      <w:proofErr w:type="gramStart"/>
      <w:r w:rsidR="00B232D6" w:rsidRPr="00B232D6">
        <w:rPr>
          <w:rFonts w:ascii="Arial" w:eastAsia="Calibri" w:hAnsi="Arial" w:cs="Arial"/>
          <w:bCs/>
          <w:sz w:val="26"/>
          <w:szCs w:val="26"/>
          <w:lang w:eastAsia="en-US"/>
        </w:rPr>
        <w:t>контролю за</w:t>
      </w:r>
      <w:proofErr w:type="gramEnd"/>
      <w:r w:rsidR="00B232D6" w:rsidRPr="00B232D6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достоверностью сведений о доходах, об имуществе и обязательствах имущественного характера, представляемых лицами, замещающими муниципальные должности (далее </w:t>
      </w:r>
      <w:r w:rsidR="009055CA">
        <w:rPr>
          <w:rFonts w:ascii="Arial" w:eastAsia="Calibri" w:hAnsi="Arial" w:cs="Arial"/>
          <w:bCs/>
          <w:sz w:val="26"/>
          <w:szCs w:val="26"/>
          <w:lang w:eastAsia="en-US"/>
        </w:rPr>
        <w:t>– К</w:t>
      </w:r>
      <w:r w:rsidR="00B232D6" w:rsidRPr="00B232D6">
        <w:rPr>
          <w:rFonts w:ascii="Arial" w:eastAsia="Calibri" w:hAnsi="Arial" w:cs="Arial"/>
          <w:bCs/>
          <w:sz w:val="26"/>
          <w:szCs w:val="26"/>
          <w:lang w:eastAsia="en-US"/>
        </w:rPr>
        <w:t>омиссия), образуем</w:t>
      </w:r>
      <w:r w:rsidR="004A59B7">
        <w:rPr>
          <w:rFonts w:ascii="Arial" w:eastAsia="Calibri" w:hAnsi="Arial" w:cs="Arial"/>
          <w:bCs/>
          <w:sz w:val="26"/>
          <w:szCs w:val="26"/>
          <w:lang w:eastAsia="en-US"/>
        </w:rPr>
        <w:t xml:space="preserve">ая </w:t>
      </w:r>
      <w:r w:rsidR="00B232D6" w:rsidRPr="00B232D6">
        <w:rPr>
          <w:rFonts w:ascii="Arial" w:eastAsia="Calibri" w:hAnsi="Arial" w:cs="Arial"/>
          <w:bCs/>
          <w:sz w:val="26"/>
          <w:szCs w:val="26"/>
          <w:lang w:eastAsia="en-US"/>
        </w:rPr>
        <w:t xml:space="preserve"> в </w:t>
      </w:r>
      <w:r w:rsidR="004A59B7">
        <w:rPr>
          <w:rFonts w:ascii="Arial" w:eastAsia="Calibri" w:hAnsi="Arial" w:cs="Arial"/>
          <w:bCs/>
          <w:sz w:val="26"/>
          <w:szCs w:val="26"/>
          <w:lang w:eastAsia="en-US"/>
        </w:rPr>
        <w:t>Думе Красноярского сельского поселения</w:t>
      </w:r>
      <w:r w:rsidR="00B232D6">
        <w:rPr>
          <w:rFonts w:ascii="Arial" w:eastAsia="Calibri" w:hAnsi="Arial" w:cs="Arial"/>
          <w:bCs/>
          <w:sz w:val="26"/>
          <w:szCs w:val="26"/>
          <w:lang w:eastAsia="en-US"/>
        </w:rPr>
        <w:t>.</w:t>
      </w:r>
    </w:p>
    <w:p w:rsidR="002E3624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2. Комиссия </w:t>
      </w:r>
      <w:r w:rsidR="00B232D6">
        <w:rPr>
          <w:rFonts w:ascii="Arial" w:eastAsia="Calibri" w:hAnsi="Arial" w:cs="Arial"/>
          <w:bCs/>
          <w:sz w:val="26"/>
          <w:szCs w:val="26"/>
          <w:lang w:eastAsia="en-US"/>
        </w:rPr>
        <w:t>образуется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в представительном органе</w:t>
      </w:r>
      <w:r w:rsidRPr="00742C4C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B232D6">
        <w:rPr>
          <w:rFonts w:ascii="Arial" w:eastAsia="Calibri" w:hAnsi="Arial" w:cs="Arial"/>
          <w:bCs/>
          <w:sz w:val="26"/>
          <w:szCs w:val="26"/>
          <w:lang w:eastAsia="en-US"/>
        </w:rPr>
        <w:t>муниципального образования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из числа депутатов</w:t>
      </w:r>
      <w:r w:rsidR="00B232D6">
        <w:rPr>
          <w:rFonts w:ascii="Arial" w:eastAsia="Calibri" w:hAnsi="Arial" w:cs="Arial"/>
          <w:bCs/>
          <w:sz w:val="26"/>
          <w:szCs w:val="26"/>
          <w:lang w:eastAsia="en-US"/>
        </w:rPr>
        <w:t xml:space="preserve"> этого представительного органа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.</w:t>
      </w:r>
    </w:p>
    <w:p w:rsidR="00C02906" w:rsidRDefault="00B232D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3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. Состав Комиссии утверждается правовым актом представительного органа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муниципального образования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 в количестве не менее </w:t>
      </w:r>
      <w:r w:rsidR="009055CA">
        <w:rPr>
          <w:rFonts w:ascii="Arial" w:eastAsia="Calibri" w:hAnsi="Arial" w:cs="Arial"/>
          <w:bCs/>
          <w:sz w:val="26"/>
          <w:szCs w:val="26"/>
          <w:lang w:eastAsia="en-US"/>
        </w:rPr>
        <w:t>пяти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депутатов. </w:t>
      </w:r>
    </w:p>
    <w:p w:rsidR="002E3624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Из своего состава Комиссия </w:t>
      </w:r>
      <w:r w:rsidR="00B232D6">
        <w:rPr>
          <w:rFonts w:ascii="Arial" w:eastAsia="Calibri" w:hAnsi="Arial" w:cs="Arial"/>
          <w:bCs/>
          <w:sz w:val="26"/>
          <w:szCs w:val="26"/>
          <w:lang w:eastAsia="en-US"/>
        </w:rPr>
        <w:t>избирает председателя Комиссии,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его заместителя</w:t>
      </w:r>
      <w:r w:rsidR="00B232D6">
        <w:rPr>
          <w:rFonts w:ascii="Arial" w:eastAsia="Calibri" w:hAnsi="Arial" w:cs="Arial"/>
          <w:bCs/>
          <w:sz w:val="26"/>
          <w:szCs w:val="26"/>
          <w:lang w:eastAsia="en-US"/>
        </w:rPr>
        <w:t xml:space="preserve"> и секретаря Комиссии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.</w:t>
      </w:r>
    </w:p>
    <w:p w:rsidR="00C02906" w:rsidRPr="00C02906" w:rsidRDefault="00C0290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Все члены К</w:t>
      </w:r>
      <w:r w:rsidRPr="00C02906">
        <w:rPr>
          <w:rFonts w:ascii="Arial" w:eastAsia="Calibri" w:hAnsi="Arial" w:cs="Arial"/>
          <w:bCs/>
          <w:sz w:val="26"/>
          <w:szCs w:val="26"/>
          <w:lang w:eastAsia="en-US"/>
        </w:rPr>
        <w:t>омиссии при принятии решений обладают равными прав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ами. В отсутствие председателя К</w:t>
      </w:r>
      <w:r w:rsidRPr="00C02906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омиссии его обязанности исполняет заместитель председателя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Pr="00C02906">
        <w:rPr>
          <w:rFonts w:ascii="Arial" w:eastAsia="Calibri" w:hAnsi="Arial" w:cs="Arial"/>
          <w:bCs/>
          <w:sz w:val="26"/>
          <w:szCs w:val="26"/>
          <w:lang w:eastAsia="en-US"/>
        </w:rPr>
        <w:t>омиссии.</w:t>
      </w:r>
    </w:p>
    <w:p w:rsidR="00C02906" w:rsidRDefault="00C0290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C02906">
        <w:rPr>
          <w:rFonts w:ascii="Arial" w:eastAsia="Calibri" w:hAnsi="Arial" w:cs="Arial"/>
          <w:bCs/>
          <w:sz w:val="26"/>
          <w:szCs w:val="26"/>
          <w:lang w:eastAsia="en-US"/>
        </w:rPr>
        <w:t xml:space="preserve">Состав </w:t>
      </w:r>
      <w:r w:rsidR="009055CA"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Pr="00C02906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омиссии формируется таким образом, чтобы исключить возможность возникновения конфликта интересов, который </w:t>
      </w:r>
      <w:r w:rsidR="009055CA">
        <w:rPr>
          <w:rFonts w:ascii="Arial" w:eastAsia="Calibri" w:hAnsi="Arial" w:cs="Arial"/>
          <w:bCs/>
          <w:sz w:val="26"/>
          <w:szCs w:val="26"/>
          <w:lang w:eastAsia="en-US"/>
        </w:rPr>
        <w:t>мог бы повлиять на принимаемые К</w:t>
      </w:r>
      <w:r w:rsidRPr="00C02906">
        <w:rPr>
          <w:rFonts w:ascii="Arial" w:eastAsia="Calibri" w:hAnsi="Arial" w:cs="Arial"/>
          <w:bCs/>
          <w:sz w:val="26"/>
          <w:szCs w:val="26"/>
          <w:lang w:eastAsia="en-US"/>
        </w:rPr>
        <w:t>омиссией решения.</w:t>
      </w:r>
    </w:p>
    <w:p w:rsidR="0020369B" w:rsidRDefault="004272B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4</w:t>
      </w:r>
      <w:r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. 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Заседание К</w:t>
      </w:r>
      <w:r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омиссии считается правомочным, если на нем присутствует не менее двух третей от общего числа членов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омиссии. </w:t>
      </w:r>
      <w:r w:rsidR="0020369B">
        <w:rPr>
          <w:rFonts w:ascii="Arial" w:eastAsia="Calibri" w:hAnsi="Arial" w:cs="Arial"/>
          <w:bCs/>
          <w:sz w:val="26"/>
          <w:szCs w:val="26"/>
          <w:lang w:eastAsia="en-US"/>
        </w:rPr>
        <w:t xml:space="preserve">Решения Комиссии принимаются простым </w:t>
      </w:r>
      <w:r w:rsidR="0020369B" w:rsidRPr="0020369B">
        <w:rPr>
          <w:rFonts w:ascii="Arial" w:eastAsia="Calibri" w:hAnsi="Arial" w:cs="Arial"/>
          <w:bCs/>
          <w:sz w:val="26"/>
          <w:szCs w:val="26"/>
          <w:lang w:eastAsia="en-US"/>
        </w:rPr>
        <w:t xml:space="preserve">большинством </w:t>
      </w:r>
      <w:r w:rsidR="0020369B">
        <w:rPr>
          <w:rFonts w:ascii="Arial" w:eastAsia="Calibri" w:hAnsi="Arial" w:cs="Arial"/>
          <w:bCs/>
          <w:sz w:val="26"/>
          <w:szCs w:val="26"/>
          <w:lang w:eastAsia="en-US"/>
        </w:rPr>
        <w:t>от общего числа</w:t>
      </w:r>
      <w:r w:rsidR="0020369B" w:rsidRPr="0020369B">
        <w:rPr>
          <w:rFonts w:ascii="Arial" w:eastAsia="Calibri" w:hAnsi="Arial" w:cs="Arial"/>
          <w:bCs/>
          <w:sz w:val="26"/>
          <w:szCs w:val="26"/>
          <w:lang w:eastAsia="en-US"/>
        </w:rPr>
        <w:t xml:space="preserve"> членов Комиссии</w:t>
      </w:r>
      <w:r w:rsidR="0020369B">
        <w:rPr>
          <w:rFonts w:ascii="Arial" w:eastAsia="Calibri" w:hAnsi="Arial" w:cs="Arial"/>
          <w:bCs/>
          <w:sz w:val="26"/>
          <w:szCs w:val="26"/>
          <w:lang w:eastAsia="en-US"/>
        </w:rPr>
        <w:t>, принявших участие в заседании.</w:t>
      </w:r>
    </w:p>
    <w:p w:rsidR="00347BD5" w:rsidRDefault="00076C67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5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. Комиссия </w:t>
      </w:r>
      <w:r w:rsidR="004272B4">
        <w:rPr>
          <w:rFonts w:ascii="Arial" w:eastAsia="Calibri" w:hAnsi="Arial" w:cs="Arial"/>
          <w:bCs/>
          <w:sz w:val="26"/>
          <w:szCs w:val="26"/>
          <w:lang w:eastAsia="en-US"/>
        </w:rPr>
        <w:t>осуществляет следующие полномочия:</w:t>
      </w:r>
    </w:p>
    <w:p w:rsidR="004272B4" w:rsidRDefault="00076C67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5</w:t>
      </w:r>
      <w:r w:rsid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.1. 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П</w:t>
      </w:r>
      <w:r w:rsidR="004272B4">
        <w:rPr>
          <w:rFonts w:ascii="Arial" w:eastAsia="Calibri" w:hAnsi="Arial" w:cs="Arial"/>
          <w:bCs/>
          <w:sz w:val="26"/>
          <w:szCs w:val="26"/>
          <w:lang w:eastAsia="en-US"/>
        </w:rPr>
        <w:t>роводит проверки:</w:t>
      </w:r>
    </w:p>
    <w:p w:rsidR="002E3624" w:rsidRDefault="002B0A23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а)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достоверности и полноты сведений о доходах</w:t>
      </w:r>
      <w:r w:rsidR="00347BD5">
        <w:rPr>
          <w:rFonts w:ascii="Arial" w:eastAsia="Calibri" w:hAnsi="Arial" w:cs="Arial"/>
          <w:bCs/>
          <w:sz w:val="26"/>
          <w:szCs w:val="26"/>
          <w:lang w:eastAsia="en-US"/>
        </w:rPr>
        <w:t xml:space="preserve">, 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об имуществе и обязательствах имущественного характера</w:t>
      </w:r>
      <w:r w:rsidR="00347BD5">
        <w:rPr>
          <w:rFonts w:ascii="Arial" w:eastAsia="Calibri" w:hAnsi="Arial" w:cs="Arial"/>
          <w:bCs/>
          <w:sz w:val="26"/>
          <w:szCs w:val="26"/>
          <w:lang w:eastAsia="en-US"/>
        </w:rPr>
        <w:t xml:space="preserve"> (далее – сведения о доходах)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, представляемых лицами, замещающими муниципальные должности;</w:t>
      </w:r>
    </w:p>
    <w:p w:rsidR="000745C6" w:rsidRDefault="002B0A23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б) 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соблюдения лицами, замещающими муниципальные должности, ограничений</w:t>
      </w:r>
      <w:r w:rsidR="00347BD5">
        <w:rPr>
          <w:rFonts w:ascii="Arial" w:eastAsia="Calibri" w:hAnsi="Arial" w:cs="Arial"/>
          <w:bCs/>
          <w:sz w:val="26"/>
          <w:szCs w:val="26"/>
          <w:lang w:eastAsia="en-US"/>
        </w:rPr>
        <w:t>, запретов</w:t>
      </w:r>
      <w:r w:rsidR="0015716A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="002E3624" w:rsidRPr="004759C7">
        <w:rPr>
          <w:rFonts w:ascii="Arial" w:eastAsia="Calibri" w:hAnsi="Arial" w:cs="Arial"/>
          <w:bCs/>
          <w:sz w:val="26"/>
          <w:szCs w:val="26"/>
          <w:lang w:eastAsia="en-US"/>
        </w:rPr>
        <w:t xml:space="preserve"> и</w:t>
      </w:r>
      <w:r w:rsidR="00347BD5">
        <w:rPr>
          <w:rFonts w:ascii="Arial" w:eastAsia="Calibri" w:hAnsi="Arial" w:cs="Arial"/>
          <w:bCs/>
          <w:sz w:val="26"/>
          <w:szCs w:val="26"/>
          <w:lang w:eastAsia="en-US"/>
        </w:rPr>
        <w:t>сполнения</w:t>
      </w:r>
      <w:r w:rsidR="002E3624" w:rsidRPr="004759C7">
        <w:rPr>
          <w:rFonts w:ascii="Arial" w:eastAsia="Calibri" w:hAnsi="Arial" w:cs="Arial"/>
          <w:bCs/>
          <w:sz w:val="26"/>
          <w:szCs w:val="26"/>
          <w:lang w:eastAsia="en-US"/>
        </w:rPr>
        <w:t xml:space="preserve"> обязанностей</w:t>
      </w:r>
      <w:r w:rsidR="00347BD5">
        <w:rPr>
          <w:rFonts w:ascii="Arial" w:eastAsia="Calibri" w:hAnsi="Arial" w:cs="Arial"/>
          <w:bCs/>
          <w:sz w:val="26"/>
          <w:szCs w:val="26"/>
          <w:lang w:eastAsia="en-US"/>
        </w:rPr>
        <w:t xml:space="preserve">, установленных </w:t>
      </w:r>
      <w:r w:rsidR="000745C6">
        <w:rPr>
          <w:rFonts w:ascii="Arial" w:eastAsia="Calibri" w:hAnsi="Arial" w:cs="Arial"/>
          <w:bCs/>
          <w:sz w:val="26"/>
          <w:szCs w:val="26"/>
          <w:lang w:eastAsia="en-US"/>
        </w:rPr>
        <w:t xml:space="preserve">в целях </w:t>
      </w:r>
      <w:r w:rsidR="000745C6">
        <w:rPr>
          <w:rFonts w:ascii="Arial" w:eastAsia="Calibri" w:hAnsi="Arial" w:cs="Arial"/>
          <w:bCs/>
          <w:sz w:val="26"/>
          <w:szCs w:val="26"/>
          <w:lang w:eastAsia="en-US"/>
        </w:rPr>
        <w:lastRenderedPageBreak/>
        <w:t xml:space="preserve">противодействия коррупции </w:t>
      </w:r>
      <w:r w:rsidR="00347BD5">
        <w:rPr>
          <w:rFonts w:ascii="Arial" w:eastAsia="Calibri" w:hAnsi="Arial" w:cs="Arial"/>
          <w:bCs/>
          <w:sz w:val="26"/>
          <w:szCs w:val="26"/>
          <w:lang w:eastAsia="en-US"/>
        </w:rPr>
        <w:t>Федеральными законами</w:t>
      </w:r>
      <w:r w:rsidR="000745C6">
        <w:rPr>
          <w:rFonts w:ascii="Arial" w:eastAsia="Calibri" w:hAnsi="Arial" w:cs="Arial"/>
          <w:bCs/>
          <w:sz w:val="26"/>
          <w:szCs w:val="26"/>
          <w:lang w:eastAsia="en-US"/>
        </w:rPr>
        <w:t>.</w:t>
      </w:r>
    </w:p>
    <w:p w:rsidR="004272B4" w:rsidRDefault="00076C67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5</w:t>
      </w:r>
      <w:r w:rsid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.2. 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Р</w:t>
      </w:r>
      <w:r w:rsid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ассматривает </w:t>
      </w:r>
      <w:proofErr w:type="gramStart"/>
      <w:r w:rsidR="004272B4">
        <w:rPr>
          <w:rFonts w:ascii="Arial" w:eastAsia="Calibri" w:hAnsi="Arial" w:cs="Arial"/>
          <w:bCs/>
          <w:sz w:val="26"/>
          <w:szCs w:val="26"/>
          <w:lang w:eastAsia="en-US"/>
        </w:rPr>
        <w:t>поступающие</w:t>
      </w:r>
      <w:proofErr w:type="gramEnd"/>
      <w:r w:rsid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в Комиссию:</w:t>
      </w:r>
    </w:p>
    <w:p w:rsidR="004272B4" w:rsidRPr="004272B4" w:rsidRDefault="00B9318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а) 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заявление 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лица, замещающего муниципальную должность,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о невозможности по объективным причинам </w:t>
      </w:r>
      <w:r w:rsidR="0080486D">
        <w:rPr>
          <w:rFonts w:ascii="Arial" w:eastAsia="Calibri" w:hAnsi="Arial" w:cs="Arial"/>
          <w:bCs/>
          <w:sz w:val="26"/>
          <w:szCs w:val="26"/>
          <w:lang w:eastAsia="en-US"/>
        </w:rPr>
        <w:t xml:space="preserve">представить сведения о доходах 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>своих супруги (супруга) и несовершеннолетних детей;</w:t>
      </w:r>
    </w:p>
    <w:p w:rsidR="004272B4" w:rsidRDefault="00B9318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proofErr w:type="gramStart"/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б) 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заявление 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лица, замещающего муниципальную должность,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о невозможности выполнить требования Федерального закона от 07.05.2013 </w:t>
      </w:r>
      <w:r w:rsidR="009055CA">
        <w:rPr>
          <w:rFonts w:ascii="Arial" w:eastAsia="Calibri" w:hAnsi="Arial" w:cs="Arial"/>
          <w:bCs/>
          <w:sz w:val="26"/>
          <w:szCs w:val="26"/>
          <w:lang w:eastAsia="en-US"/>
        </w:rPr>
        <w:t xml:space="preserve">                    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№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79-ФЗ 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«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» (далее – Федеральный закон от 07.05.2013 № 79-ФЗ)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в связи с арестом, запретом распоряжения, наложенными</w:t>
      </w:r>
      <w:proofErr w:type="gramEnd"/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proofErr w:type="gramStart"/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>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  <w:proofErr w:type="gramEnd"/>
    </w:p>
    <w:p w:rsidR="004272B4" w:rsidRDefault="00B9318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в) 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представление </w:t>
      </w:r>
      <w:r w:rsidR="004A59B7">
        <w:rPr>
          <w:rFonts w:ascii="Arial" w:eastAsia="Calibri" w:hAnsi="Arial" w:cs="Arial"/>
          <w:bCs/>
          <w:sz w:val="26"/>
          <w:szCs w:val="26"/>
          <w:lang w:eastAsia="en-US"/>
        </w:rPr>
        <w:t xml:space="preserve">ответственным лицом 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>материалов проверки, св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 xml:space="preserve">идетельствующих о представлении лицом, замещающим муниципальную должность, 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>недостоверных или неполных сведений, предусмотренных частью 1 статьи 3 Федерального закона от 03.12.2012</w:t>
      </w:r>
      <w:r w:rsidR="009055CA">
        <w:rPr>
          <w:rFonts w:ascii="Arial" w:eastAsia="Calibri" w:hAnsi="Arial" w:cs="Arial"/>
          <w:bCs/>
          <w:sz w:val="26"/>
          <w:szCs w:val="26"/>
          <w:lang w:eastAsia="en-US"/>
        </w:rPr>
        <w:t xml:space="preserve">                  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 xml:space="preserve">№ 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230-ФЗ 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«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О </w:t>
      </w:r>
      <w:proofErr w:type="gramStart"/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>контроле за</w:t>
      </w:r>
      <w:proofErr w:type="gramEnd"/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соответствием расходов лиц, замещающих государственные должности, и иных лиц их доходам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»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(далее </w:t>
      </w:r>
      <w:r w:rsidR="009055CA">
        <w:rPr>
          <w:rFonts w:ascii="Arial" w:eastAsia="Calibri" w:hAnsi="Arial" w:cs="Arial"/>
          <w:bCs/>
          <w:sz w:val="26"/>
          <w:szCs w:val="26"/>
          <w:lang w:eastAsia="en-US"/>
        </w:rPr>
        <w:t>–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Федеральный закон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 xml:space="preserve"> от </w:t>
      </w:r>
      <w:r w:rsidR="002B0A23" w:rsidRPr="002B0A23">
        <w:rPr>
          <w:rFonts w:ascii="Arial" w:eastAsia="Calibri" w:hAnsi="Arial" w:cs="Arial"/>
          <w:bCs/>
          <w:sz w:val="26"/>
          <w:szCs w:val="26"/>
          <w:lang w:eastAsia="en-US"/>
        </w:rPr>
        <w:t>03.12.2012 № 230-ФЗ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>);</w:t>
      </w:r>
    </w:p>
    <w:p w:rsidR="0020369B" w:rsidRDefault="00B9318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г) </w:t>
      </w:r>
      <w:r w:rsidR="0020369B" w:rsidRPr="0020369B">
        <w:rPr>
          <w:rFonts w:ascii="Arial" w:eastAsia="Calibri" w:hAnsi="Arial" w:cs="Arial"/>
          <w:bCs/>
          <w:sz w:val="26"/>
          <w:szCs w:val="26"/>
          <w:lang w:eastAsia="en-US"/>
        </w:rPr>
        <w:t xml:space="preserve">уведомление </w:t>
      </w:r>
      <w:r w:rsidR="0020369B">
        <w:rPr>
          <w:rFonts w:ascii="Arial" w:eastAsia="Calibri" w:hAnsi="Arial" w:cs="Arial"/>
          <w:bCs/>
          <w:sz w:val="26"/>
          <w:szCs w:val="26"/>
          <w:lang w:eastAsia="en-US"/>
        </w:rPr>
        <w:t>лица, замещающего муниципальную должность,</w:t>
      </w:r>
      <w:r w:rsidR="0020369B" w:rsidRPr="0020369B">
        <w:rPr>
          <w:rFonts w:ascii="Arial" w:eastAsia="Calibri" w:hAnsi="Arial" w:cs="Arial"/>
          <w:bCs/>
          <w:sz w:val="26"/>
          <w:szCs w:val="26"/>
          <w:lang w:eastAsia="en-US"/>
        </w:rPr>
        <w:t xml:space="preserve"> о возникновении личной заинтересованности </w:t>
      </w:r>
      <w:r w:rsidR="0020369B" w:rsidRPr="005D1ED3">
        <w:rPr>
          <w:rFonts w:ascii="Arial" w:eastAsia="Calibri" w:hAnsi="Arial" w:cs="Arial"/>
          <w:bCs/>
          <w:sz w:val="26"/>
          <w:szCs w:val="26"/>
          <w:lang w:eastAsia="en-US"/>
        </w:rPr>
        <w:t>при исполнении должностных</w:t>
      </w:r>
      <w:r w:rsidR="0020369B" w:rsidRPr="0020369B">
        <w:rPr>
          <w:rFonts w:ascii="Arial" w:eastAsia="Calibri" w:hAnsi="Arial" w:cs="Arial"/>
          <w:bCs/>
          <w:sz w:val="26"/>
          <w:szCs w:val="26"/>
          <w:lang w:eastAsia="en-US"/>
        </w:rPr>
        <w:t xml:space="preserve"> обязанностей, которая приводит или может привести к конфликту интересов</w:t>
      </w:r>
      <w:r w:rsidR="009055CA">
        <w:rPr>
          <w:rFonts w:ascii="Arial" w:eastAsia="Calibri" w:hAnsi="Arial" w:cs="Arial"/>
          <w:bCs/>
          <w:sz w:val="26"/>
          <w:szCs w:val="26"/>
          <w:lang w:eastAsia="en-US"/>
        </w:rPr>
        <w:t>.</w:t>
      </w:r>
    </w:p>
    <w:p w:rsidR="00A33B63" w:rsidRDefault="007C576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Указанн</w:t>
      </w:r>
      <w:r w:rsidR="004C0709">
        <w:rPr>
          <w:rFonts w:ascii="Arial" w:eastAsia="Calibri" w:hAnsi="Arial" w:cs="Arial"/>
          <w:bCs/>
          <w:sz w:val="26"/>
          <w:szCs w:val="26"/>
          <w:lang w:eastAsia="en-US"/>
        </w:rPr>
        <w:t>ые</w:t>
      </w:r>
      <w:r w:rsidR="00A33B63"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 в подпункта</w:t>
      </w:r>
      <w:r w:rsidR="00A33B63">
        <w:rPr>
          <w:rFonts w:ascii="Arial" w:eastAsia="Calibri" w:hAnsi="Arial" w:cs="Arial"/>
          <w:bCs/>
          <w:sz w:val="26"/>
          <w:szCs w:val="26"/>
          <w:lang w:eastAsia="en-US"/>
        </w:rPr>
        <w:t>х</w:t>
      </w:r>
      <w:r w:rsidR="00A33B63"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A33B63">
        <w:rPr>
          <w:rFonts w:ascii="Arial" w:eastAsia="Calibri" w:hAnsi="Arial" w:cs="Arial"/>
          <w:bCs/>
          <w:sz w:val="26"/>
          <w:szCs w:val="26"/>
          <w:lang w:eastAsia="en-US"/>
        </w:rPr>
        <w:t>«а», «б» и «г»</w:t>
      </w:r>
      <w:r w:rsidR="00A33B63"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A33B63">
        <w:rPr>
          <w:rFonts w:ascii="Arial" w:eastAsia="Calibri" w:hAnsi="Arial" w:cs="Arial"/>
          <w:bCs/>
          <w:sz w:val="26"/>
          <w:szCs w:val="26"/>
          <w:lang w:eastAsia="en-US"/>
        </w:rPr>
        <w:t>настоящего пункта заявления, уведомление</w:t>
      </w:r>
      <w:r w:rsidR="004C0709">
        <w:rPr>
          <w:rFonts w:ascii="Arial" w:eastAsia="Calibri" w:hAnsi="Arial" w:cs="Arial"/>
          <w:bCs/>
          <w:sz w:val="26"/>
          <w:szCs w:val="26"/>
          <w:lang w:eastAsia="en-US"/>
        </w:rPr>
        <w:t xml:space="preserve"> подаю</w:t>
      </w:r>
      <w:r w:rsidR="00A33B63"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тся лицом, замещающим </w:t>
      </w:r>
      <w:r w:rsid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муниципальную </w:t>
      </w:r>
      <w:r w:rsidR="00A33B63" w:rsidRPr="00A33B63">
        <w:rPr>
          <w:rFonts w:ascii="Arial" w:eastAsia="Calibri" w:hAnsi="Arial" w:cs="Arial"/>
          <w:bCs/>
          <w:sz w:val="26"/>
          <w:szCs w:val="26"/>
          <w:lang w:eastAsia="en-US"/>
        </w:rPr>
        <w:t>должность</w:t>
      </w:r>
      <w:r w:rsidR="00A33B63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="00A33B63"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 на имя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п</w:t>
      </w:r>
      <w:r w:rsidR="00A33B63">
        <w:rPr>
          <w:rFonts w:ascii="Arial" w:eastAsia="Calibri" w:hAnsi="Arial" w:cs="Arial"/>
          <w:bCs/>
          <w:sz w:val="26"/>
          <w:szCs w:val="26"/>
          <w:lang w:eastAsia="en-US"/>
        </w:rPr>
        <w:t>редседателя Комиссии</w:t>
      </w:r>
      <w:r w:rsidR="00A33B63"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. </w:t>
      </w:r>
    </w:p>
    <w:p w:rsidR="002E3624" w:rsidRDefault="00A33B63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6</w:t>
      </w:r>
      <w:r w:rsidR="000745C6">
        <w:rPr>
          <w:rFonts w:ascii="Arial" w:eastAsia="Calibri" w:hAnsi="Arial" w:cs="Arial"/>
          <w:bCs/>
          <w:sz w:val="26"/>
          <w:szCs w:val="26"/>
          <w:lang w:eastAsia="en-US"/>
        </w:rPr>
        <w:t>.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 Основанием 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для осуществления проверки, предусмотренной пунктом 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5</w:t>
      </w:r>
      <w:r w:rsidR="004272B4">
        <w:rPr>
          <w:rFonts w:ascii="Arial" w:eastAsia="Calibri" w:hAnsi="Arial" w:cs="Arial"/>
          <w:bCs/>
          <w:sz w:val="26"/>
          <w:szCs w:val="26"/>
          <w:lang w:eastAsia="en-US"/>
        </w:rPr>
        <w:t>.1</w:t>
      </w:r>
      <w:r w:rsidR="004272B4" w:rsidRPr="004272B4">
        <w:rPr>
          <w:rFonts w:ascii="Arial" w:eastAsia="Calibri" w:hAnsi="Arial" w:cs="Arial"/>
          <w:bCs/>
          <w:sz w:val="26"/>
          <w:szCs w:val="26"/>
          <w:lang w:eastAsia="en-US"/>
        </w:rPr>
        <w:t xml:space="preserve"> настоящего Положения, является достаточная информация, представленная в письменн</w:t>
      </w:r>
      <w:r w:rsidR="004272B4">
        <w:rPr>
          <w:rFonts w:ascii="Arial" w:eastAsia="Calibri" w:hAnsi="Arial" w:cs="Arial"/>
          <w:bCs/>
          <w:sz w:val="26"/>
          <w:szCs w:val="26"/>
          <w:lang w:eastAsia="en-US"/>
        </w:rPr>
        <w:t>ом виде в установленном порядке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:</w:t>
      </w:r>
    </w:p>
    <w:p w:rsidR="002E3624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а) правоохранительными и другими государственными органами, а также органами местного самоуправления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 xml:space="preserve"> и их должностными лицами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2E3624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 </w:t>
      </w:r>
    </w:p>
    <w:p w:rsidR="002E3624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2B0A23">
        <w:rPr>
          <w:rFonts w:ascii="Arial" w:eastAsia="Calibri" w:hAnsi="Arial" w:cs="Arial"/>
          <w:bCs/>
          <w:sz w:val="26"/>
          <w:szCs w:val="26"/>
          <w:lang w:eastAsia="en-US"/>
        </w:rPr>
        <w:t xml:space="preserve">в) </w:t>
      </w:r>
      <w:r w:rsidR="002B0A23" w:rsidRPr="002B0A23">
        <w:rPr>
          <w:rFonts w:ascii="Arial" w:eastAsia="Calibri" w:hAnsi="Arial" w:cs="Arial"/>
          <w:bCs/>
          <w:sz w:val="26"/>
          <w:szCs w:val="26"/>
          <w:lang w:eastAsia="en-US"/>
        </w:rPr>
        <w:t xml:space="preserve">Общественной палатой Российской Федерации, Общественной </w:t>
      </w:r>
      <w:r w:rsidR="002B0A23" w:rsidRPr="002B0A23">
        <w:rPr>
          <w:rFonts w:ascii="Arial" w:eastAsia="Calibri" w:hAnsi="Arial" w:cs="Arial"/>
          <w:bCs/>
          <w:sz w:val="26"/>
          <w:szCs w:val="26"/>
          <w:lang w:eastAsia="en-US"/>
        </w:rPr>
        <w:lastRenderedPageBreak/>
        <w:t>палатой Тюменской области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="00076C67" w:rsidRPr="00076C67">
        <w:t xml:space="preserve"> 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Общественной</w:t>
      </w:r>
      <w:r w:rsidR="00076C67" w:rsidRPr="00076C67">
        <w:rPr>
          <w:rFonts w:ascii="Arial" w:eastAsia="Calibri" w:hAnsi="Arial" w:cs="Arial"/>
          <w:bCs/>
          <w:sz w:val="26"/>
          <w:szCs w:val="26"/>
          <w:lang w:eastAsia="en-US"/>
        </w:rPr>
        <w:t xml:space="preserve"> палат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ой</w:t>
      </w:r>
      <w:r w:rsidR="00076C67" w:rsidRPr="00076C67">
        <w:rPr>
          <w:rFonts w:ascii="Arial" w:eastAsia="Calibri" w:hAnsi="Arial" w:cs="Arial"/>
          <w:bCs/>
          <w:sz w:val="26"/>
          <w:szCs w:val="26"/>
          <w:lang w:eastAsia="en-US"/>
        </w:rPr>
        <w:t xml:space="preserve"> (Совет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ом</w:t>
      </w:r>
      <w:r w:rsidR="00076C67" w:rsidRPr="00076C67">
        <w:rPr>
          <w:rFonts w:ascii="Arial" w:eastAsia="Calibri" w:hAnsi="Arial" w:cs="Arial"/>
          <w:bCs/>
          <w:sz w:val="26"/>
          <w:szCs w:val="26"/>
          <w:lang w:eastAsia="en-US"/>
        </w:rPr>
        <w:t>) муниципального образования</w:t>
      </w:r>
      <w:r w:rsidRPr="002B0A23"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2E3624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г) общероссийскими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региональными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, местными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средствами массовой информации.</w:t>
      </w:r>
    </w:p>
    <w:p w:rsidR="002E3624" w:rsidRDefault="00076C67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7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. Информация анонимного характера не может служить основанием для проведения проверки.</w:t>
      </w:r>
    </w:p>
    <w:p w:rsidR="002E3624" w:rsidRDefault="00076C67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8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. Проверки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="00074358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2B0A23">
        <w:rPr>
          <w:rFonts w:ascii="Arial" w:eastAsia="Calibri" w:hAnsi="Arial" w:cs="Arial"/>
          <w:bCs/>
          <w:sz w:val="26"/>
          <w:szCs w:val="26"/>
          <w:lang w:eastAsia="en-US"/>
        </w:rPr>
        <w:t>предусмотренные п</w:t>
      </w:r>
      <w:r w:rsidR="00074358">
        <w:rPr>
          <w:rFonts w:ascii="Arial" w:eastAsia="Calibri" w:hAnsi="Arial" w:cs="Arial"/>
          <w:bCs/>
          <w:sz w:val="26"/>
          <w:szCs w:val="26"/>
          <w:lang w:eastAsia="en-US"/>
        </w:rPr>
        <w:t xml:space="preserve">унктом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5</w:t>
      </w:r>
      <w:r w:rsidR="00074358">
        <w:rPr>
          <w:rFonts w:ascii="Arial" w:eastAsia="Calibri" w:hAnsi="Arial" w:cs="Arial"/>
          <w:bCs/>
          <w:sz w:val="26"/>
          <w:szCs w:val="26"/>
          <w:lang w:eastAsia="en-US"/>
        </w:rPr>
        <w:t>.1 настоящего Положения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, назначаются </w:t>
      </w:r>
      <w:r w:rsidR="00074358" w:rsidRPr="00074358">
        <w:rPr>
          <w:rFonts w:ascii="Arial" w:eastAsia="Calibri" w:hAnsi="Arial" w:cs="Arial"/>
          <w:bCs/>
          <w:sz w:val="26"/>
          <w:szCs w:val="26"/>
          <w:lang w:eastAsia="en-US"/>
        </w:rPr>
        <w:t>по решению</w:t>
      </w:r>
      <w:r w:rsidR="0080486D">
        <w:rPr>
          <w:rFonts w:ascii="Arial" w:eastAsia="Calibri" w:hAnsi="Arial" w:cs="Arial"/>
          <w:bCs/>
          <w:sz w:val="26"/>
          <w:szCs w:val="26"/>
          <w:lang w:eastAsia="en-US"/>
        </w:rPr>
        <w:t xml:space="preserve"> председателя</w:t>
      </w:r>
      <w:r w:rsidR="00074358" w:rsidRPr="00074358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074358"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="00074358" w:rsidRPr="00074358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омиссии. 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Решение о проведении проверки принимается в отношении каждого лица, замещающего муниципальную должность, и оформляется в письменной форме.</w:t>
      </w:r>
    </w:p>
    <w:p w:rsidR="002E3624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О принятом решении лицо, замещающее муниципальную должность, в отношении которого назначена проверка, </w:t>
      </w:r>
      <w:r w:rsidR="0015716A">
        <w:rPr>
          <w:rFonts w:ascii="Arial" w:eastAsia="Calibri" w:hAnsi="Arial" w:cs="Arial"/>
          <w:bCs/>
          <w:sz w:val="26"/>
          <w:szCs w:val="26"/>
          <w:lang w:eastAsia="en-US"/>
        </w:rPr>
        <w:t xml:space="preserve">уведомляется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в течение трех рабочих дней со дня принятия решения.</w:t>
      </w:r>
    </w:p>
    <w:p w:rsidR="002E3624" w:rsidRDefault="00076C67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9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. Проверка проводится </w:t>
      </w:r>
      <w:r w:rsidR="002E3624" w:rsidRPr="0044524E">
        <w:rPr>
          <w:rFonts w:ascii="Arial" w:eastAsia="Calibri" w:hAnsi="Arial" w:cs="Arial"/>
          <w:bCs/>
          <w:sz w:val="26"/>
          <w:szCs w:val="26"/>
          <w:lang w:eastAsia="en-US"/>
        </w:rPr>
        <w:t xml:space="preserve">в срок, не превышающий 60 дней со дня принятия решения о ее проведении. </w:t>
      </w:r>
      <w:r w:rsidR="00074358" w:rsidRPr="00074358">
        <w:rPr>
          <w:rFonts w:ascii="Arial" w:eastAsia="Calibri" w:hAnsi="Arial" w:cs="Arial"/>
          <w:bCs/>
          <w:sz w:val="26"/>
          <w:szCs w:val="26"/>
          <w:lang w:eastAsia="en-US"/>
        </w:rPr>
        <w:t>По решению</w:t>
      </w:r>
      <w:r w:rsidR="0080486D">
        <w:rPr>
          <w:rFonts w:ascii="Arial" w:eastAsia="Calibri" w:hAnsi="Arial" w:cs="Arial"/>
          <w:bCs/>
          <w:sz w:val="26"/>
          <w:szCs w:val="26"/>
          <w:lang w:eastAsia="en-US"/>
        </w:rPr>
        <w:t xml:space="preserve"> председателя</w:t>
      </w:r>
      <w:r w:rsidR="00074358" w:rsidRPr="00074358">
        <w:rPr>
          <w:rFonts w:ascii="Arial" w:eastAsia="Calibri" w:hAnsi="Arial" w:cs="Arial"/>
          <w:bCs/>
          <w:sz w:val="26"/>
          <w:szCs w:val="26"/>
          <w:lang w:eastAsia="en-US"/>
        </w:rPr>
        <w:t xml:space="preserve"> Комиссии срок проверки может быть продлен до 90 дней.</w:t>
      </w:r>
    </w:p>
    <w:p w:rsidR="002E3624" w:rsidRDefault="0007435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1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0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.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Комиссия осуществляет проверку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:</w:t>
      </w:r>
    </w:p>
    <w:p w:rsidR="002E3624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а) самостоятельно;</w:t>
      </w:r>
    </w:p>
    <w:p w:rsidR="0015716A" w:rsidRDefault="0007435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proofErr w:type="gramStart"/>
      <w:r>
        <w:rPr>
          <w:rFonts w:ascii="Arial" w:eastAsia="Calibri" w:hAnsi="Arial" w:cs="Arial"/>
          <w:bCs/>
          <w:sz w:val="26"/>
          <w:szCs w:val="26"/>
          <w:lang w:eastAsia="en-US"/>
        </w:rPr>
        <w:t>б)</w:t>
      </w:r>
      <w:r w:rsidRPr="00074358">
        <w:t xml:space="preserve"> </w:t>
      </w:r>
      <w:r w:rsidRPr="00074358">
        <w:rPr>
          <w:rFonts w:ascii="Arial" w:hAnsi="Arial" w:cs="Arial"/>
          <w:sz w:val="26"/>
          <w:szCs w:val="26"/>
        </w:rPr>
        <w:t xml:space="preserve">путем направления </w:t>
      </w:r>
      <w:r w:rsidRPr="00074358">
        <w:rPr>
          <w:rFonts w:ascii="Arial" w:eastAsia="Calibri" w:hAnsi="Arial" w:cs="Arial"/>
          <w:bCs/>
          <w:sz w:val="26"/>
          <w:szCs w:val="26"/>
          <w:lang w:eastAsia="en-US"/>
        </w:rPr>
        <w:t>в установленном порядке запрос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ов</w:t>
      </w:r>
      <w:r w:rsidRPr="00074358">
        <w:rPr>
          <w:rFonts w:ascii="Arial" w:eastAsia="Calibri" w:hAnsi="Arial" w:cs="Arial"/>
          <w:bCs/>
          <w:sz w:val="26"/>
          <w:szCs w:val="26"/>
          <w:lang w:eastAsia="en-US"/>
        </w:rPr>
        <w:t xml:space="preserve">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а также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</w:t>
      </w:r>
      <w:proofErr w:type="gramEnd"/>
      <w:r w:rsidRPr="00074358">
        <w:rPr>
          <w:rFonts w:ascii="Arial" w:eastAsia="Calibri" w:hAnsi="Arial" w:cs="Arial"/>
          <w:bCs/>
          <w:sz w:val="26"/>
          <w:szCs w:val="26"/>
          <w:lang w:eastAsia="en-US"/>
        </w:rPr>
        <w:t xml:space="preserve"> самоуправления, на предприятия, в учреждения, организации и общественные объединения об имеющихся у них сведениях: </w:t>
      </w:r>
    </w:p>
    <w:p w:rsidR="0015716A" w:rsidRDefault="0007435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74358">
        <w:rPr>
          <w:rFonts w:ascii="Arial" w:eastAsia="Calibri" w:hAnsi="Arial" w:cs="Arial"/>
          <w:bCs/>
          <w:sz w:val="26"/>
          <w:szCs w:val="26"/>
          <w:lang w:eastAsia="en-US"/>
        </w:rPr>
        <w:t>о доходах, об имуществе и обязательствах имущественного характера лица, замещающего муниципальную должность</w:t>
      </w:r>
      <w:r w:rsidR="0015716A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="0015716A" w:rsidRPr="0015716A">
        <w:t xml:space="preserve"> </w:t>
      </w:r>
      <w:r w:rsidR="0015716A" w:rsidRPr="0015716A">
        <w:rPr>
          <w:rFonts w:ascii="Arial" w:eastAsia="Calibri" w:hAnsi="Arial" w:cs="Arial"/>
          <w:bCs/>
          <w:sz w:val="26"/>
          <w:szCs w:val="26"/>
          <w:lang w:eastAsia="en-US"/>
        </w:rPr>
        <w:t>его супруги (супруга) и несовершеннолетних детей</w:t>
      </w:r>
      <w:r w:rsidRPr="00074358">
        <w:rPr>
          <w:rFonts w:ascii="Arial" w:eastAsia="Calibri" w:hAnsi="Arial" w:cs="Arial"/>
          <w:bCs/>
          <w:sz w:val="26"/>
          <w:szCs w:val="26"/>
          <w:lang w:eastAsia="en-US"/>
        </w:rPr>
        <w:t xml:space="preserve">; </w:t>
      </w:r>
    </w:p>
    <w:p w:rsidR="00074358" w:rsidRDefault="0007435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74358">
        <w:rPr>
          <w:rFonts w:ascii="Arial" w:eastAsia="Calibri" w:hAnsi="Arial" w:cs="Arial"/>
          <w:bCs/>
          <w:sz w:val="26"/>
          <w:szCs w:val="26"/>
          <w:lang w:eastAsia="en-US"/>
        </w:rPr>
        <w:t>о достоверности и полноте сведений, представленных лицом, замещающим муниципальную должность, в соответствии с нормативными правов</w:t>
      </w:r>
      <w:r w:rsidR="0015716A">
        <w:rPr>
          <w:rFonts w:ascii="Arial" w:eastAsia="Calibri" w:hAnsi="Arial" w:cs="Arial"/>
          <w:bCs/>
          <w:sz w:val="26"/>
          <w:szCs w:val="26"/>
          <w:lang w:eastAsia="en-US"/>
        </w:rPr>
        <w:t>ыми актами Российской Федерации;</w:t>
      </w:r>
    </w:p>
    <w:p w:rsidR="0015716A" w:rsidRDefault="0015716A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о соблюдении лицом, замещающим муниципальную должность, </w:t>
      </w: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>ограничений, запретов, исполнения обязанностей, установленных в целях противодействия коррупции Федеральными законами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2E3624" w:rsidRDefault="0007435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в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) </w:t>
      </w:r>
      <w:r w:rsidR="002E3624" w:rsidRPr="00003B6B">
        <w:rPr>
          <w:rFonts w:ascii="Arial" w:eastAsia="Calibri" w:hAnsi="Arial" w:cs="Arial"/>
          <w:bCs/>
          <w:sz w:val="26"/>
          <w:szCs w:val="26"/>
          <w:lang w:eastAsia="en-US"/>
        </w:rPr>
        <w:t xml:space="preserve">путем направления ходатайства </w:t>
      </w:r>
      <w:r w:rsidR="00B230B6">
        <w:rPr>
          <w:rFonts w:ascii="Arial" w:eastAsia="Calibri" w:hAnsi="Arial" w:cs="Arial"/>
          <w:bCs/>
          <w:sz w:val="26"/>
          <w:szCs w:val="26"/>
          <w:lang w:eastAsia="en-US"/>
        </w:rPr>
        <w:t>вышестоящему  должностному лицу</w:t>
      </w:r>
      <w:r w:rsidR="002E3624" w:rsidRPr="00003B6B">
        <w:rPr>
          <w:rFonts w:ascii="Arial" w:eastAsia="Calibri" w:hAnsi="Arial" w:cs="Arial"/>
          <w:bCs/>
          <w:sz w:val="26"/>
          <w:szCs w:val="26"/>
          <w:lang w:eastAsia="en-US"/>
        </w:rPr>
        <w:t xml:space="preserve"> о необходимости направления запроса в правоохранительные органы о проведении о</w:t>
      </w:r>
      <w:r w:rsidR="007C5764">
        <w:rPr>
          <w:rFonts w:ascii="Arial" w:eastAsia="Calibri" w:hAnsi="Arial" w:cs="Arial"/>
          <w:bCs/>
          <w:sz w:val="26"/>
          <w:szCs w:val="26"/>
          <w:lang w:eastAsia="en-US"/>
        </w:rPr>
        <w:t>перативно-розыскных мероприятий</w:t>
      </w:r>
      <w:r w:rsidR="002E3624" w:rsidRPr="00003B6B">
        <w:rPr>
          <w:rFonts w:ascii="Arial" w:eastAsia="Calibri" w:hAnsi="Arial" w:cs="Arial"/>
          <w:bCs/>
          <w:sz w:val="26"/>
          <w:szCs w:val="26"/>
          <w:lang w:eastAsia="en-US"/>
        </w:rPr>
        <w:t xml:space="preserve"> в соответствии с частью 3 статьи 7 Фед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ерального закона от 12.08.1995 №</w:t>
      </w:r>
      <w:r w:rsidR="002E3624" w:rsidRPr="00003B6B">
        <w:rPr>
          <w:rFonts w:ascii="Arial" w:eastAsia="Calibri" w:hAnsi="Arial" w:cs="Arial"/>
          <w:bCs/>
          <w:sz w:val="26"/>
          <w:szCs w:val="26"/>
          <w:lang w:eastAsia="en-US"/>
        </w:rPr>
        <w:t xml:space="preserve"> 144-ФЗ 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«</w:t>
      </w:r>
      <w:r w:rsidR="002E3624" w:rsidRPr="00003B6B">
        <w:rPr>
          <w:rFonts w:ascii="Arial" w:eastAsia="Calibri" w:hAnsi="Arial" w:cs="Arial"/>
          <w:bCs/>
          <w:sz w:val="26"/>
          <w:szCs w:val="26"/>
          <w:lang w:eastAsia="en-US"/>
        </w:rPr>
        <w:t>Об оп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>еративно-розыскной деятельности»;</w:t>
      </w:r>
    </w:p>
    <w:p w:rsidR="002E3624" w:rsidRDefault="0007435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г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) </w:t>
      </w:r>
      <w:r w:rsidR="002E3624" w:rsidRPr="00003B6B">
        <w:rPr>
          <w:rFonts w:ascii="Arial" w:eastAsia="Calibri" w:hAnsi="Arial" w:cs="Arial"/>
          <w:bCs/>
          <w:sz w:val="26"/>
          <w:szCs w:val="26"/>
          <w:lang w:eastAsia="en-US"/>
        </w:rPr>
        <w:t xml:space="preserve">путем направления ходатайства </w:t>
      </w:r>
      <w:r w:rsidR="00B230B6">
        <w:rPr>
          <w:rFonts w:ascii="Arial" w:eastAsia="Calibri" w:hAnsi="Arial" w:cs="Arial"/>
          <w:bCs/>
          <w:sz w:val="26"/>
          <w:szCs w:val="26"/>
          <w:lang w:eastAsia="en-US"/>
        </w:rPr>
        <w:t>вышестоящему  должностному лицу</w:t>
      </w:r>
      <w:r w:rsidR="002E3624" w:rsidRPr="00003B6B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2E3624" w:rsidRPr="00003B6B">
        <w:rPr>
          <w:rFonts w:ascii="Arial" w:eastAsia="Calibri" w:hAnsi="Arial" w:cs="Arial"/>
          <w:bCs/>
          <w:sz w:val="26"/>
          <w:szCs w:val="26"/>
          <w:lang w:eastAsia="en-US"/>
        </w:rPr>
        <w:lastRenderedPageBreak/>
        <w:t>о необходимости направления запроса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ним.</w:t>
      </w:r>
    </w:p>
    <w:p w:rsidR="002E3624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03B6B">
        <w:rPr>
          <w:rFonts w:ascii="Arial" w:eastAsia="Calibri" w:hAnsi="Arial" w:cs="Arial"/>
          <w:bCs/>
          <w:sz w:val="26"/>
          <w:szCs w:val="26"/>
          <w:lang w:eastAsia="en-US"/>
        </w:rPr>
        <w:t xml:space="preserve">Ходатайства, предусмотренные подпунктами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«</w:t>
      </w:r>
      <w:r w:rsidR="00074358">
        <w:rPr>
          <w:rFonts w:ascii="Arial" w:eastAsia="Calibri" w:hAnsi="Arial" w:cs="Arial"/>
          <w:bCs/>
          <w:sz w:val="26"/>
          <w:szCs w:val="26"/>
          <w:lang w:eastAsia="en-US"/>
        </w:rPr>
        <w:t>в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» и «</w:t>
      </w:r>
      <w:r w:rsidR="00074358">
        <w:rPr>
          <w:rFonts w:ascii="Arial" w:eastAsia="Calibri" w:hAnsi="Arial" w:cs="Arial"/>
          <w:bCs/>
          <w:sz w:val="26"/>
          <w:szCs w:val="26"/>
          <w:lang w:eastAsia="en-US"/>
        </w:rPr>
        <w:t>г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»</w:t>
      </w:r>
      <w:r w:rsidRPr="00003B6B">
        <w:rPr>
          <w:rFonts w:ascii="Arial" w:eastAsia="Calibri" w:hAnsi="Arial" w:cs="Arial"/>
          <w:bCs/>
          <w:sz w:val="26"/>
          <w:szCs w:val="26"/>
          <w:lang w:eastAsia="en-US"/>
        </w:rPr>
        <w:t xml:space="preserve"> настоящего пункта, направляются за подписью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председателя Комиссии</w:t>
      </w:r>
      <w:r w:rsidRPr="00003B6B">
        <w:rPr>
          <w:rFonts w:ascii="Arial" w:eastAsia="Calibri" w:hAnsi="Arial" w:cs="Arial"/>
          <w:bCs/>
          <w:sz w:val="26"/>
          <w:szCs w:val="26"/>
          <w:lang w:eastAsia="en-US"/>
        </w:rPr>
        <w:t xml:space="preserve">. </w:t>
      </w:r>
      <w:proofErr w:type="gramStart"/>
      <w:r w:rsidRPr="00003B6B">
        <w:rPr>
          <w:rFonts w:ascii="Arial" w:eastAsia="Calibri" w:hAnsi="Arial" w:cs="Arial"/>
          <w:bCs/>
          <w:sz w:val="26"/>
          <w:szCs w:val="26"/>
          <w:lang w:eastAsia="en-US"/>
        </w:rPr>
        <w:t>К ходатайству прилагается проект запроса (в электронном ви</w:t>
      </w:r>
      <w:r w:rsidR="007C5764">
        <w:rPr>
          <w:rFonts w:ascii="Arial" w:eastAsia="Calibri" w:hAnsi="Arial" w:cs="Arial"/>
          <w:bCs/>
          <w:sz w:val="26"/>
          <w:szCs w:val="26"/>
          <w:lang w:eastAsia="en-US"/>
        </w:rPr>
        <w:t>де) в правоохранительные органы</w:t>
      </w:r>
      <w:r w:rsidRPr="00003B6B">
        <w:rPr>
          <w:rFonts w:ascii="Arial" w:eastAsia="Calibri" w:hAnsi="Arial" w:cs="Arial"/>
          <w:bCs/>
          <w:sz w:val="26"/>
          <w:szCs w:val="26"/>
          <w:lang w:eastAsia="en-US"/>
        </w:rPr>
        <w:t xml:space="preserve"> и (или) в кредитную организацию, и (или) в налоговый орган Российской Федерации, и (или) в орган, осуществляющий государственную регистрацию прав на недвижимое имущество и сделок с ним, в соответствии с установленными требованиями к оформлению с указанием всех необходимых сведений, предусмотренных нормативными правовыми актами Российской Федерации.</w:t>
      </w:r>
      <w:proofErr w:type="gramEnd"/>
    </w:p>
    <w:p w:rsidR="0015716A" w:rsidRPr="0015716A" w:rsidRDefault="0015716A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1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1</w:t>
      </w: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>. В запросе, предусмотренном подпунктом «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б</w:t>
      </w: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 xml:space="preserve">» пункта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1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0</w:t>
      </w: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 xml:space="preserve"> настоящего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Положения</w:t>
      </w: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>, указываются:</w:t>
      </w:r>
    </w:p>
    <w:p w:rsidR="0015716A" w:rsidRPr="0015716A" w:rsidRDefault="0015716A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>а) фамилия, имя, отчество руководителя органа власти или организации, в которые направляется запрос;</w:t>
      </w:r>
    </w:p>
    <w:p w:rsidR="0015716A" w:rsidRPr="0015716A" w:rsidRDefault="0015716A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>б) нормативный правовой акт, на основании которого направляется запрос;</w:t>
      </w:r>
    </w:p>
    <w:p w:rsidR="0015716A" w:rsidRPr="0015716A" w:rsidRDefault="0015716A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 xml:space="preserve">в) фамилия, имя, отчество, дата и место рождения, место регистрации, жительства и (или) пребывания, должность, вид и реквизиты документа, удостоверяющего личность лица, замещающего муниципальную должность, его супруги (супруга) и несовершеннолетних детей, </w:t>
      </w:r>
      <w:proofErr w:type="gramStart"/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>сведения</w:t>
      </w:r>
      <w:proofErr w:type="gramEnd"/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 xml:space="preserve"> о доходах которых проверяются;</w:t>
      </w:r>
    </w:p>
    <w:p w:rsidR="0015716A" w:rsidRPr="0015716A" w:rsidRDefault="0015716A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>г) содержание и объем сведений, подлежащих проверке;</w:t>
      </w:r>
    </w:p>
    <w:p w:rsidR="0015716A" w:rsidRPr="0015716A" w:rsidRDefault="0015716A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>д) срок представления запрашиваемых сведений;</w:t>
      </w:r>
    </w:p>
    <w:p w:rsidR="0015716A" w:rsidRPr="0015716A" w:rsidRDefault="0015716A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>е) фамилия, инициалы и номер телефона должностного лица, подготовившего запрос;</w:t>
      </w:r>
    </w:p>
    <w:p w:rsidR="0015716A" w:rsidRDefault="0015716A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15716A">
        <w:rPr>
          <w:rFonts w:ascii="Arial" w:eastAsia="Calibri" w:hAnsi="Arial" w:cs="Arial"/>
          <w:bCs/>
          <w:sz w:val="26"/>
          <w:szCs w:val="26"/>
          <w:lang w:eastAsia="en-US"/>
        </w:rPr>
        <w:t>ж) другие необходимые сведения.</w:t>
      </w:r>
    </w:p>
    <w:p w:rsidR="002E3624" w:rsidRPr="00520FC3" w:rsidRDefault="0007435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1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2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. </w:t>
      </w:r>
      <w:r w:rsidR="002E3624" w:rsidRPr="00520FC3">
        <w:rPr>
          <w:rFonts w:ascii="Arial" w:eastAsia="Calibri" w:hAnsi="Arial" w:cs="Arial"/>
          <w:bCs/>
          <w:sz w:val="26"/>
          <w:szCs w:val="26"/>
          <w:lang w:eastAsia="en-US"/>
        </w:rPr>
        <w:t>При осуществлении самостоятельной пр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оверки члены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7C5764">
        <w:rPr>
          <w:rFonts w:ascii="Arial" w:eastAsia="Calibri" w:hAnsi="Arial" w:cs="Arial"/>
          <w:bCs/>
          <w:sz w:val="26"/>
          <w:szCs w:val="26"/>
          <w:lang w:eastAsia="en-US"/>
        </w:rPr>
        <w:t>Комиссии</w:t>
      </w:r>
      <w:r w:rsidR="002E3624" w:rsidRPr="00520FC3">
        <w:rPr>
          <w:rFonts w:ascii="Arial" w:eastAsia="Calibri" w:hAnsi="Arial" w:cs="Arial"/>
          <w:bCs/>
          <w:sz w:val="26"/>
          <w:szCs w:val="26"/>
          <w:lang w:eastAsia="en-US"/>
        </w:rPr>
        <w:t xml:space="preserve"> вправе:</w:t>
      </w:r>
    </w:p>
    <w:p w:rsidR="002E3624" w:rsidRPr="00520FC3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520FC3">
        <w:rPr>
          <w:rFonts w:ascii="Arial" w:eastAsia="Calibri" w:hAnsi="Arial" w:cs="Arial"/>
          <w:bCs/>
          <w:sz w:val="26"/>
          <w:szCs w:val="26"/>
          <w:lang w:eastAsia="en-US"/>
        </w:rPr>
        <w:t xml:space="preserve">а) проводить беседу с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лицом, замещающим муниципальную должность</w:t>
      </w:r>
      <w:r w:rsidRPr="00520FC3"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2E3624" w:rsidRPr="00520FC3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520FC3">
        <w:rPr>
          <w:rFonts w:ascii="Arial" w:eastAsia="Calibri" w:hAnsi="Arial" w:cs="Arial"/>
          <w:bCs/>
          <w:sz w:val="26"/>
          <w:szCs w:val="26"/>
          <w:lang w:eastAsia="en-US"/>
        </w:rPr>
        <w:t xml:space="preserve">б) изучать представленные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лицом, замещающим муниципальную должность</w:t>
      </w:r>
      <w:r w:rsidR="00074358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Pr="00520FC3">
        <w:rPr>
          <w:rFonts w:ascii="Arial" w:eastAsia="Calibri" w:hAnsi="Arial" w:cs="Arial"/>
          <w:bCs/>
          <w:sz w:val="26"/>
          <w:szCs w:val="26"/>
          <w:lang w:eastAsia="en-US"/>
        </w:rPr>
        <w:t xml:space="preserve"> материалы</w:t>
      </w:r>
      <w:r w:rsidR="00074358">
        <w:rPr>
          <w:rFonts w:ascii="Arial" w:eastAsia="Calibri" w:hAnsi="Arial" w:cs="Arial"/>
          <w:bCs/>
          <w:sz w:val="26"/>
          <w:szCs w:val="26"/>
          <w:lang w:eastAsia="en-US"/>
        </w:rPr>
        <w:t>, документы и сведения</w:t>
      </w:r>
      <w:r w:rsidRPr="00520FC3"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2E3624" w:rsidRPr="00520FC3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520FC3">
        <w:rPr>
          <w:rFonts w:ascii="Arial" w:eastAsia="Calibri" w:hAnsi="Arial" w:cs="Arial"/>
          <w:bCs/>
          <w:sz w:val="26"/>
          <w:szCs w:val="26"/>
          <w:lang w:eastAsia="en-US"/>
        </w:rPr>
        <w:t xml:space="preserve">в) получать от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лица, замещающего муниципальную должность,</w:t>
      </w:r>
      <w:r w:rsidRPr="00520FC3">
        <w:rPr>
          <w:rFonts w:ascii="Arial" w:eastAsia="Calibri" w:hAnsi="Arial" w:cs="Arial"/>
          <w:bCs/>
          <w:sz w:val="26"/>
          <w:szCs w:val="26"/>
          <w:lang w:eastAsia="en-US"/>
        </w:rPr>
        <w:t xml:space="preserve"> пояснения по представленным им материалам</w:t>
      </w:r>
      <w:r w:rsidR="00074358">
        <w:rPr>
          <w:rFonts w:ascii="Arial" w:eastAsia="Calibri" w:hAnsi="Arial" w:cs="Arial"/>
          <w:bCs/>
          <w:sz w:val="26"/>
          <w:szCs w:val="26"/>
          <w:lang w:eastAsia="en-US"/>
        </w:rPr>
        <w:t>, документам и сведениям</w:t>
      </w:r>
      <w:r w:rsidRPr="00520FC3"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2E3624" w:rsidRPr="00520FC3" w:rsidRDefault="002E3624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520FC3">
        <w:rPr>
          <w:rFonts w:ascii="Arial" w:eastAsia="Calibri" w:hAnsi="Arial" w:cs="Arial"/>
          <w:bCs/>
          <w:sz w:val="26"/>
          <w:szCs w:val="26"/>
          <w:lang w:eastAsia="en-US"/>
        </w:rPr>
        <w:t xml:space="preserve">г) наводить справки у физических лиц и получать </w:t>
      </w:r>
      <w:r w:rsidR="007C5764">
        <w:rPr>
          <w:rFonts w:ascii="Arial" w:eastAsia="Calibri" w:hAnsi="Arial" w:cs="Arial"/>
          <w:bCs/>
          <w:sz w:val="26"/>
          <w:szCs w:val="26"/>
          <w:lang w:eastAsia="en-US"/>
        </w:rPr>
        <w:t>от них информацию с их согласия.</w:t>
      </w:r>
    </w:p>
    <w:p w:rsidR="00720EA5" w:rsidRDefault="0015716A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1</w:t>
      </w:r>
      <w:r w:rsidR="0010633B">
        <w:rPr>
          <w:rFonts w:ascii="Arial" w:eastAsia="Calibri" w:hAnsi="Arial" w:cs="Arial"/>
          <w:bCs/>
          <w:sz w:val="26"/>
          <w:szCs w:val="26"/>
          <w:lang w:eastAsia="en-US"/>
        </w:rPr>
        <w:t>3</w:t>
      </w:r>
      <w:r w:rsidR="002E3624">
        <w:rPr>
          <w:rFonts w:ascii="Arial" w:eastAsia="Calibri" w:hAnsi="Arial" w:cs="Arial"/>
          <w:bCs/>
          <w:sz w:val="26"/>
          <w:szCs w:val="26"/>
          <w:lang w:eastAsia="en-US"/>
        </w:rPr>
        <w:t xml:space="preserve">.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По результатам проверки</w:t>
      </w:r>
      <w:r w:rsidR="007C5764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="00720EA5">
        <w:rPr>
          <w:rFonts w:ascii="Arial" w:eastAsia="Calibri" w:hAnsi="Arial" w:cs="Arial"/>
          <w:bCs/>
          <w:sz w:val="26"/>
          <w:szCs w:val="26"/>
          <w:lang w:eastAsia="en-US"/>
        </w:rPr>
        <w:t xml:space="preserve"> предусмотренной пунктом 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5</w:t>
      </w:r>
      <w:r w:rsidR="00720EA5">
        <w:rPr>
          <w:rFonts w:ascii="Arial" w:eastAsia="Calibri" w:hAnsi="Arial" w:cs="Arial"/>
          <w:bCs/>
          <w:sz w:val="26"/>
          <w:szCs w:val="26"/>
          <w:lang w:eastAsia="en-US"/>
        </w:rPr>
        <w:t>.1 настоящего Положения</w:t>
      </w:r>
      <w:r w:rsidR="007C5764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="00720EA5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готовится доклад о ее результатах</w:t>
      </w:r>
      <w:r w:rsidR="00720EA5">
        <w:rPr>
          <w:rFonts w:ascii="Arial" w:eastAsia="Calibri" w:hAnsi="Arial" w:cs="Arial"/>
          <w:bCs/>
          <w:sz w:val="26"/>
          <w:szCs w:val="26"/>
          <w:lang w:eastAsia="en-US"/>
        </w:rPr>
        <w:t>.</w:t>
      </w:r>
    </w:p>
    <w:p w:rsidR="0010633B" w:rsidRDefault="00720EA5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По результатам рассмотрения заявлений, уведомления,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lastRenderedPageBreak/>
        <w:t xml:space="preserve">предусмотренных </w:t>
      </w:r>
      <w:r w:rsidR="00A679B6">
        <w:rPr>
          <w:rFonts w:ascii="Arial" w:eastAsia="Calibri" w:hAnsi="Arial" w:cs="Arial"/>
          <w:bCs/>
          <w:sz w:val="26"/>
          <w:szCs w:val="26"/>
          <w:lang w:eastAsia="en-US"/>
        </w:rPr>
        <w:t>под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пункт</w:t>
      </w:r>
      <w:r w:rsidR="00A679B6">
        <w:rPr>
          <w:rFonts w:ascii="Arial" w:eastAsia="Calibri" w:hAnsi="Arial" w:cs="Arial"/>
          <w:bCs/>
          <w:sz w:val="26"/>
          <w:szCs w:val="26"/>
          <w:lang w:eastAsia="en-US"/>
        </w:rPr>
        <w:t>а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м</w:t>
      </w:r>
      <w:r w:rsidR="00A679B6">
        <w:rPr>
          <w:rFonts w:ascii="Arial" w:eastAsia="Calibri" w:hAnsi="Arial" w:cs="Arial"/>
          <w:bCs/>
          <w:sz w:val="26"/>
          <w:szCs w:val="26"/>
          <w:lang w:eastAsia="en-US"/>
        </w:rPr>
        <w:t>и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«а», «б» и «г» </w:t>
      </w:r>
      <w:r w:rsid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пункта </w:t>
      </w:r>
      <w:r w:rsidR="00076C67">
        <w:rPr>
          <w:rFonts w:ascii="Arial" w:eastAsia="Calibri" w:hAnsi="Arial" w:cs="Arial"/>
          <w:bCs/>
          <w:sz w:val="26"/>
          <w:szCs w:val="26"/>
          <w:lang w:eastAsia="en-US"/>
        </w:rPr>
        <w:t>5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.2 настоящего Положени</w:t>
      </w:r>
      <w:r w:rsidR="00A679B6">
        <w:rPr>
          <w:rFonts w:ascii="Arial" w:eastAsia="Calibri" w:hAnsi="Arial" w:cs="Arial"/>
          <w:bCs/>
          <w:sz w:val="26"/>
          <w:szCs w:val="26"/>
          <w:lang w:eastAsia="en-US"/>
        </w:rPr>
        <w:t>я</w:t>
      </w:r>
      <w:r w:rsidR="007C5764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готовится заключение. </w:t>
      </w:r>
    </w:p>
    <w:p w:rsidR="00B90A25" w:rsidRDefault="00B90A25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Доклад о результатах проверки, заключение</w:t>
      </w:r>
      <w:r w:rsidR="00A33B63">
        <w:rPr>
          <w:rFonts w:ascii="Arial" w:eastAsia="Calibri" w:hAnsi="Arial" w:cs="Arial"/>
          <w:bCs/>
          <w:sz w:val="26"/>
          <w:szCs w:val="26"/>
          <w:lang w:eastAsia="en-US"/>
        </w:rPr>
        <w:t>, предусмотренные настоящим пунктом,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подписыва</w:t>
      </w:r>
      <w:r w:rsidR="00A33B63">
        <w:rPr>
          <w:rFonts w:ascii="Arial" w:eastAsia="Calibri" w:hAnsi="Arial" w:cs="Arial"/>
          <w:bCs/>
          <w:sz w:val="26"/>
          <w:szCs w:val="26"/>
          <w:lang w:eastAsia="en-US"/>
        </w:rPr>
        <w:t>ю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тся председателем Комиссии. </w:t>
      </w:r>
    </w:p>
    <w:p w:rsidR="00720EA5" w:rsidRDefault="00AD6E5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О</w:t>
      </w:r>
      <w:r w:rsidR="0010633B">
        <w:rPr>
          <w:rFonts w:ascii="Arial" w:eastAsia="Calibri" w:hAnsi="Arial" w:cs="Arial"/>
          <w:bCs/>
          <w:sz w:val="26"/>
          <w:szCs w:val="26"/>
          <w:lang w:eastAsia="en-US"/>
        </w:rPr>
        <w:t xml:space="preserve"> результатах проверки лицо, замещающее муниципальную должность, в отношении которого проводилась проверка,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уведомляется </w:t>
      </w:r>
      <w:r w:rsidR="0010633B">
        <w:rPr>
          <w:rFonts w:ascii="Arial" w:eastAsia="Calibri" w:hAnsi="Arial" w:cs="Arial"/>
          <w:bCs/>
          <w:sz w:val="26"/>
          <w:szCs w:val="26"/>
          <w:lang w:eastAsia="en-US"/>
        </w:rPr>
        <w:t xml:space="preserve">в срок не позднее </w:t>
      </w:r>
      <w:r w:rsidR="007C5764">
        <w:rPr>
          <w:rFonts w:ascii="Arial" w:eastAsia="Calibri" w:hAnsi="Arial" w:cs="Arial"/>
          <w:bCs/>
          <w:sz w:val="26"/>
          <w:szCs w:val="26"/>
          <w:lang w:eastAsia="en-US"/>
        </w:rPr>
        <w:t>пяти</w:t>
      </w:r>
      <w:r w:rsidR="0010633B">
        <w:rPr>
          <w:rFonts w:ascii="Arial" w:eastAsia="Calibri" w:hAnsi="Arial" w:cs="Arial"/>
          <w:bCs/>
          <w:sz w:val="26"/>
          <w:szCs w:val="26"/>
          <w:lang w:eastAsia="en-US"/>
        </w:rPr>
        <w:t xml:space="preserve"> рабочих дней</w:t>
      </w:r>
      <w:r w:rsidR="0010633B" w:rsidRPr="006462C9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7C5764">
        <w:rPr>
          <w:rFonts w:ascii="Arial" w:eastAsia="Calibri" w:hAnsi="Arial" w:cs="Arial"/>
          <w:bCs/>
          <w:sz w:val="26"/>
          <w:szCs w:val="26"/>
          <w:lang w:eastAsia="en-US"/>
        </w:rPr>
        <w:t>со дня окончания проверки</w:t>
      </w:r>
      <w:r w:rsidR="0010633B">
        <w:rPr>
          <w:rFonts w:ascii="Arial" w:eastAsia="Calibri" w:hAnsi="Arial" w:cs="Arial"/>
          <w:bCs/>
          <w:sz w:val="26"/>
          <w:szCs w:val="26"/>
          <w:lang w:eastAsia="en-US"/>
        </w:rPr>
        <w:t xml:space="preserve"> путем направления доклада о результатах проверки либо заключения</w:t>
      </w:r>
      <w:r w:rsidR="0010633B" w:rsidRPr="006462C9">
        <w:rPr>
          <w:rFonts w:ascii="Arial" w:eastAsia="Calibri" w:hAnsi="Arial" w:cs="Arial"/>
          <w:bCs/>
          <w:sz w:val="26"/>
          <w:szCs w:val="26"/>
          <w:lang w:eastAsia="en-US"/>
        </w:rPr>
        <w:t>.</w:t>
      </w:r>
    </w:p>
    <w:p w:rsidR="0010633B" w:rsidRPr="00A33B63" w:rsidRDefault="0010633B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14. В случае если в докладе о результатах проверки </w:t>
      </w:r>
      <w:r w:rsidR="00A679B6">
        <w:rPr>
          <w:rFonts w:ascii="Arial" w:eastAsia="Calibri" w:hAnsi="Arial" w:cs="Arial"/>
          <w:bCs/>
          <w:sz w:val="26"/>
          <w:szCs w:val="26"/>
          <w:lang w:eastAsia="en-US"/>
        </w:rPr>
        <w:t>и (или)</w:t>
      </w:r>
      <w:r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 в заключени</w:t>
      </w:r>
      <w:proofErr w:type="gramStart"/>
      <w:r w:rsidRPr="00A33B63">
        <w:rPr>
          <w:rFonts w:ascii="Arial" w:eastAsia="Calibri" w:hAnsi="Arial" w:cs="Arial"/>
          <w:bCs/>
          <w:sz w:val="26"/>
          <w:szCs w:val="26"/>
          <w:lang w:eastAsia="en-US"/>
        </w:rPr>
        <w:t>и</w:t>
      </w:r>
      <w:proofErr w:type="gramEnd"/>
      <w:r w:rsidRPr="00A33B63">
        <w:rPr>
          <w:rFonts w:ascii="Arial" w:eastAsia="Calibri" w:hAnsi="Arial" w:cs="Arial"/>
          <w:bCs/>
          <w:sz w:val="26"/>
          <w:szCs w:val="26"/>
          <w:lang w:eastAsia="en-US"/>
        </w:rPr>
        <w:t>, указанных в пункте 13 настоящего Положения</w:t>
      </w:r>
      <w:r w:rsid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, </w:t>
      </w:r>
      <w:r w:rsidRPr="00A33B63">
        <w:rPr>
          <w:rFonts w:ascii="Arial" w:eastAsia="Calibri" w:hAnsi="Arial" w:cs="Arial"/>
          <w:bCs/>
          <w:sz w:val="26"/>
          <w:szCs w:val="26"/>
          <w:lang w:eastAsia="en-US"/>
        </w:rPr>
        <w:t>содержатся достаточные основания, позволяющие сделать вывод о том, что</w:t>
      </w:r>
      <w:r w:rsidR="00B90A25"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 лицом, замещающим муниципальную должность, представлены достовер</w:t>
      </w:r>
      <w:r w:rsidR="0080486D">
        <w:rPr>
          <w:rFonts w:ascii="Arial" w:eastAsia="Calibri" w:hAnsi="Arial" w:cs="Arial"/>
          <w:bCs/>
          <w:sz w:val="26"/>
          <w:szCs w:val="26"/>
          <w:lang w:eastAsia="en-US"/>
        </w:rPr>
        <w:t>ные и полные сведения о доходах</w:t>
      </w:r>
      <w:r w:rsidR="00B90A25" w:rsidRPr="00A33B63">
        <w:rPr>
          <w:rFonts w:ascii="Arial" w:eastAsia="Calibri" w:hAnsi="Arial" w:cs="Arial"/>
          <w:bCs/>
          <w:sz w:val="26"/>
          <w:szCs w:val="26"/>
          <w:lang w:eastAsia="en-US"/>
        </w:rPr>
        <w:t>; и (или) соблюдены ограничения, запреты, исполнены обязанности, установленные в целях противодействия коррупции Федеральными законами;</w:t>
      </w:r>
      <w:r w:rsidR="00B90A25" w:rsidRPr="00A33B63">
        <w:t xml:space="preserve"> </w:t>
      </w:r>
      <w:proofErr w:type="gramStart"/>
      <w:r w:rsidR="00B90A25"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и (или) при исполнении лицом, замещающим муниципальную должность, должностных обязанностей конфликт интересов отсутствует; и (или) </w:t>
      </w:r>
      <w:r w:rsidRPr="00A33B63">
        <w:rPr>
          <w:rFonts w:ascii="Arial" w:eastAsia="Calibri" w:hAnsi="Arial" w:cs="Arial"/>
          <w:bCs/>
          <w:sz w:val="26"/>
          <w:szCs w:val="26"/>
          <w:lang w:eastAsia="en-US"/>
        </w:rPr>
        <w:t>причина непредставления лицом, замещающим муниципальную должность, сведений о доходах, расходах и (или) невозможност</w:t>
      </w:r>
      <w:r w:rsidR="00B90A25" w:rsidRPr="00A33B63">
        <w:rPr>
          <w:rFonts w:ascii="Arial" w:eastAsia="Calibri" w:hAnsi="Arial" w:cs="Arial"/>
          <w:bCs/>
          <w:sz w:val="26"/>
          <w:szCs w:val="26"/>
          <w:lang w:eastAsia="en-US"/>
        </w:rPr>
        <w:t>и</w:t>
      </w:r>
      <w:r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 выполнить требования Федерального закона от 07.05.2013 </w:t>
      </w:r>
      <w:r w:rsidR="005A4FEB">
        <w:rPr>
          <w:rFonts w:ascii="Arial" w:eastAsia="Calibri" w:hAnsi="Arial" w:cs="Arial"/>
          <w:bCs/>
          <w:sz w:val="26"/>
          <w:szCs w:val="26"/>
          <w:lang w:eastAsia="en-US"/>
        </w:rPr>
        <w:t xml:space="preserve">                 </w:t>
      </w:r>
      <w:r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№ 79-ФЗ является объективной и уважительной, </w:t>
      </w:r>
      <w:r w:rsidR="00B90A25" w:rsidRPr="00A33B63">
        <w:rPr>
          <w:rFonts w:ascii="Arial" w:eastAsia="Calibri" w:hAnsi="Arial" w:cs="Arial"/>
          <w:bCs/>
          <w:sz w:val="26"/>
          <w:szCs w:val="26"/>
          <w:lang w:eastAsia="en-US"/>
        </w:rPr>
        <w:t>председатель Комиссии вправе принять решение, указанное в подпунктах «а», «г», «е», «л», «н» пункта 1</w:t>
      </w:r>
      <w:r w:rsidR="00285858">
        <w:rPr>
          <w:rFonts w:ascii="Arial" w:eastAsia="Calibri" w:hAnsi="Arial" w:cs="Arial"/>
          <w:bCs/>
          <w:sz w:val="26"/>
          <w:szCs w:val="26"/>
          <w:lang w:eastAsia="en-US"/>
        </w:rPr>
        <w:t>6</w:t>
      </w:r>
      <w:r w:rsidR="00B90A25"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 настоящего Положения. </w:t>
      </w:r>
      <w:proofErr w:type="gramEnd"/>
    </w:p>
    <w:p w:rsidR="0010633B" w:rsidRDefault="00A33B63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Доклад о результатах проверки и (или) заключение </w:t>
      </w:r>
      <w:r w:rsidR="0010633B" w:rsidRPr="00A33B63">
        <w:rPr>
          <w:rFonts w:ascii="Arial" w:eastAsia="Calibri" w:hAnsi="Arial" w:cs="Arial"/>
          <w:bCs/>
          <w:sz w:val="26"/>
          <w:szCs w:val="26"/>
          <w:lang w:eastAsia="en-US"/>
        </w:rPr>
        <w:t>и принятое на его основе решение</w:t>
      </w:r>
      <w:r w:rsid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 председателя Комиссии</w:t>
      </w:r>
      <w:r w:rsidR="0010633B" w:rsidRPr="00A33B63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доводятся до сведения членов Комиссии на ближайшем заседании. </w:t>
      </w:r>
    </w:p>
    <w:p w:rsidR="00A679B6" w:rsidRPr="00A679B6" w:rsidRDefault="00A679B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15. 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На основании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результатов проверки и (или) результатов рассмотрения</w:t>
      </w:r>
      <w:r w:rsidRPr="00A679B6">
        <w:t xml:space="preserve"> 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>заявлений, уведомления,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указанных в пункте 13 настоящего Положения, и (или) результатов рассмотрения представления,</w:t>
      </w:r>
      <w:r w:rsidRPr="00A679B6">
        <w:t xml:space="preserve"> 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>предусмотренно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го</w:t>
      </w:r>
      <w:r w:rsidR="005A4FEB">
        <w:rPr>
          <w:rFonts w:ascii="Arial" w:eastAsia="Calibri" w:hAnsi="Arial" w:cs="Arial"/>
          <w:bCs/>
          <w:sz w:val="26"/>
          <w:szCs w:val="26"/>
          <w:lang w:eastAsia="en-US"/>
        </w:rPr>
        <w:t xml:space="preserve"> подпунктом «в» пункта 5.2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 настоящего Положения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, п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ри отсутствии условий, предусмотренных пунктом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14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 настоящего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Положения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, </w:t>
      </w:r>
      <w:r w:rsidR="000A45DD">
        <w:rPr>
          <w:rFonts w:ascii="Arial" w:eastAsia="Calibri" w:hAnsi="Arial" w:cs="Arial"/>
          <w:bCs/>
          <w:sz w:val="26"/>
          <w:szCs w:val="26"/>
          <w:lang w:eastAsia="en-US"/>
        </w:rPr>
        <w:t>председатель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 Комиссии</w:t>
      </w:r>
      <w:r w:rsid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 принимает решение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 о необходимости проведения заседания Комиссии.</w:t>
      </w:r>
    </w:p>
    <w:p w:rsidR="00A679B6" w:rsidRDefault="00A679B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Дата проведения заседания </w:t>
      </w:r>
      <w:r w:rsid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Комиссии, 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>место</w:t>
      </w:r>
      <w:r w:rsid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 и время</w:t>
      </w:r>
      <w:r w:rsidRPr="00A679B6">
        <w:rPr>
          <w:rFonts w:ascii="Arial" w:eastAsia="Calibri" w:hAnsi="Arial" w:cs="Arial"/>
          <w:bCs/>
          <w:sz w:val="26"/>
          <w:szCs w:val="26"/>
          <w:lang w:eastAsia="en-US"/>
        </w:rPr>
        <w:t xml:space="preserve"> его проведения определяются председателем Комиссии.</w:t>
      </w:r>
    </w:p>
    <w:p w:rsidR="00DE19C8" w:rsidRDefault="00DE19C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Информация о дате, месте и времени проведения заседания Комиссии доводится до сведения членов Комиссии и иных заинтересованных лиц</w:t>
      </w:r>
      <w:r w:rsidR="005A4FEB">
        <w:rPr>
          <w:rFonts w:ascii="Arial" w:eastAsia="Calibri" w:hAnsi="Arial" w:cs="Arial"/>
          <w:bCs/>
          <w:sz w:val="26"/>
          <w:szCs w:val="26"/>
          <w:lang w:eastAsia="en-US"/>
        </w:rPr>
        <w:t xml:space="preserve"> секретарем Комиссии не </w:t>
      </w:r>
      <w:proofErr w:type="gramStart"/>
      <w:r w:rsidR="005A4FEB">
        <w:rPr>
          <w:rFonts w:ascii="Arial" w:eastAsia="Calibri" w:hAnsi="Arial" w:cs="Arial"/>
          <w:bCs/>
          <w:sz w:val="26"/>
          <w:szCs w:val="26"/>
          <w:lang w:eastAsia="en-US"/>
        </w:rPr>
        <w:t>позднее</w:t>
      </w:r>
      <w:proofErr w:type="gramEnd"/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чем за </w:t>
      </w:r>
      <w:r w:rsidR="005A4FEB">
        <w:rPr>
          <w:rFonts w:ascii="Arial" w:eastAsia="Calibri" w:hAnsi="Arial" w:cs="Arial"/>
          <w:bCs/>
          <w:sz w:val="26"/>
          <w:szCs w:val="26"/>
          <w:lang w:eastAsia="en-US"/>
        </w:rPr>
        <w:t>семь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рабочих дней до даты проведения заседания Комиссии.</w:t>
      </w:r>
    </w:p>
    <w:p w:rsidR="002E3624" w:rsidRDefault="00720EA5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1</w:t>
      </w:r>
      <w:r w:rsidR="000A45DD">
        <w:rPr>
          <w:rFonts w:ascii="Arial" w:eastAsia="Calibri" w:hAnsi="Arial" w:cs="Arial"/>
          <w:bCs/>
          <w:sz w:val="26"/>
          <w:szCs w:val="26"/>
          <w:lang w:eastAsia="en-US"/>
        </w:rPr>
        <w:t>6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. Результаты проверок и результаты рассмотрения </w:t>
      </w:r>
      <w:r w:rsidRPr="00720EA5">
        <w:rPr>
          <w:rFonts w:ascii="Arial" w:eastAsia="Calibri" w:hAnsi="Arial" w:cs="Arial"/>
          <w:bCs/>
          <w:sz w:val="26"/>
          <w:szCs w:val="26"/>
          <w:lang w:eastAsia="en-US"/>
        </w:rPr>
        <w:t>заявлений, представления, уведомления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, предусмотренных пунктами </w:t>
      </w:r>
      <w:r w:rsidR="0010633B">
        <w:rPr>
          <w:rFonts w:ascii="Arial" w:eastAsia="Calibri" w:hAnsi="Arial" w:cs="Arial"/>
          <w:bCs/>
          <w:sz w:val="26"/>
          <w:szCs w:val="26"/>
          <w:lang w:eastAsia="en-US"/>
        </w:rPr>
        <w:t>5</w:t>
      </w:r>
      <w:r w:rsidR="005A4FEB">
        <w:rPr>
          <w:rFonts w:ascii="Arial" w:eastAsia="Calibri" w:hAnsi="Arial" w:cs="Arial"/>
          <w:bCs/>
          <w:sz w:val="26"/>
          <w:szCs w:val="26"/>
          <w:lang w:eastAsia="en-US"/>
        </w:rPr>
        <w:t>.1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и </w:t>
      </w:r>
      <w:r w:rsidR="0010633B">
        <w:rPr>
          <w:rFonts w:ascii="Arial" w:eastAsia="Calibri" w:hAnsi="Arial" w:cs="Arial"/>
          <w:bCs/>
          <w:sz w:val="26"/>
          <w:szCs w:val="26"/>
          <w:lang w:eastAsia="en-US"/>
        </w:rPr>
        <w:t>5</w:t>
      </w:r>
      <w:r w:rsidR="005A4FEB">
        <w:rPr>
          <w:rFonts w:ascii="Arial" w:eastAsia="Calibri" w:hAnsi="Arial" w:cs="Arial"/>
          <w:bCs/>
          <w:sz w:val="26"/>
          <w:szCs w:val="26"/>
          <w:lang w:eastAsia="en-US"/>
        </w:rPr>
        <w:t>.2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настоящего Положения</w:t>
      </w:r>
      <w:r w:rsidR="005A4FEB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 w:rsidR="0015716A">
        <w:rPr>
          <w:rFonts w:ascii="Arial" w:eastAsia="Calibri" w:hAnsi="Arial" w:cs="Arial"/>
          <w:bCs/>
          <w:sz w:val="26"/>
          <w:szCs w:val="26"/>
          <w:lang w:eastAsia="en-US"/>
        </w:rPr>
        <w:t>рассматрива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ю</w:t>
      </w:r>
      <w:r w:rsidR="0015716A">
        <w:rPr>
          <w:rFonts w:ascii="Arial" w:eastAsia="Calibri" w:hAnsi="Arial" w:cs="Arial"/>
          <w:bCs/>
          <w:sz w:val="26"/>
          <w:szCs w:val="26"/>
          <w:lang w:eastAsia="en-US"/>
        </w:rPr>
        <w:t>тся на заседании Комиссии.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По итогам рассмотрения Комиссия принимает одно из следующих решений:</w:t>
      </w:r>
    </w:p>
    <w:p w:rsidR="00B93186" w:rsidRDefault="00B9318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а) о представлении лицом, замещающим муниципальную должность, достоверных и полных сведений о доходах</w:t>
      </w:r>
      <w:r w:rsidR="00720EA5">
        <w:rPr>
          <w:rFonts w:ascii="Arial" w:eastAsia="Calibri" w:hAnsi="Arial" w:cs="Arial"/>
          <w:bCs/>
          <w:sz w:val="26"/>
          <w:szCs w:val="26"/>
          <w:lang w:eastAsia="en-US"/>
        </w:rPr>
        <w:t>, расходах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B93186" w:rsidRDefault="00B93186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lastRenderedPageBreak/>
        <w:t>б) о представлении лицом, замещающим муниципальную должность, заведомо недостоверных или неполных сведений о доходах</w:t>
      </w:r>
      <w:r w:rsidR="00720EA5">
        <w:rPr>
          <w:rFonts w:ascii="Arial" w:eastAsia="Calibri" w:hAnsi="Arial" w:cs="Arial"/>
          <w:bCs/>
          <w:sz w:val="26"/>
          <w:szCs w:val="26"/>
          <w:lang w:eastAsia="en-US"/>
        </w:rPr>
        <w:t>, расходах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720EA5" w:rsidRDefault="00720EA5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в) о представлении лицом, замещающим муниципальную должность, недостоверных или неполных сведений о доходах, расходах;</w:t>
      </w:r>
    </w:p>
    <w:p w:rsidR="00720EA5" w:rsidRDefault="00720EA5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г) о соблюдении лицом, замещающим муниципальную должность, </w:t>
      </w:r>
      <w:r w:rsidRPr="00720EA5">
        <w:rPr>
          <w:rFonts w:ascii="Arial" w:eastAsia="Calibri" w:hAnsi="Arial" w:cs="Arial"/>
          <w:bCs/>
          <w:sz w:val="26"/>
          <w:szCs w:val="26"/>
          <w:lang w:eastAsia="en-US"/>
        </w:rPr>
        <w:t>ограничений, запретов, исполнения обязанностей, установленных в целях противодействия коррупции Федеральными законами</w:t>
      </w:r>
      <w:r w:rsidR="00766010"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766010" w:rsidRDefault="00766010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д) о несоблюдении 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>лицом, замещающим муниципальную должность, ограничений, запретов, исполнения обязанностей, установленных в целях противодействия коррупции Федеральными законами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766010" w:rsidRDefault="00766010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е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) признать, что причина непредставления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лицом, замещающим муниципальную должность, 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>сведений о доходах своих супруги (супруга) и несовершеннолетних детей является объективной и уважительной;</w:t>
      </w:r>
    </w:p>
    <w:p w:rsidR="00766010" w:rsidRPr="00766010" w:rsidRDefault="00766010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ж) 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признать, что причина непредставления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лицом, замещающим муниципальную должность,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сведений о доходах своих супруги (супруга) и несовершеннолетних детей не является уважительной. В этом случае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омиссия рекомендует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лицу, замещающему муниципальную должность</w:t>
      </w:r>
      <w:r w:rsidR="00EE03D8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принять меры по представлению указанных сведений;</w:t>
      </w:r>
    </w:p>
    <w:p w:rsidR="00766010" w:rsidRDefault="00766010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з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) признать, что причина непредставления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лицом, замещающим муниципальную должность</w:t>
      </w:r>
      <w:r w:rsidR="00EE03D8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сведений о доходах 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>своих супруги (супруга) и несовершеннолетних детей необъективна и является способом уклонения от п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редставления указанных сведений;</w:t>
      </w:r>
    </w:p>
    <w:p w:rsidR="00766010" w:rsidRPr="00766010" w:rsidRDefault="00766010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и) 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признать, что сведения, представленные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лицом, замещающим муниципальную должность,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в соответствии с частью 1 статьи 3 Федерального закона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от </w:t>
      </w:r>
      <w:r w:rsidR="00EE03D8">
        <w:rPr>
          <w:rFonts w:ascii="Arial" w:eastAsia="Calibri" w:hAnsi="Arial" w:cs="Arial"/>
          <w:bCs/>
          <w:sz w:val="26"/>
          <w:szCs w:val="26"/>
          <w:lang w:eastAsia="en-US"/>
        </w:rPr>
        <w:t>03.12.2012 № 230-ФЗ</w:t>
      </w:r>
      <w:r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являются достоверными и полными;</w:t>
      </w:r>
    </w:p>
    <w:p w:rsidR="00766010" w:rsidRPr="00766010" w:rsidRDefault="003E752C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) признать, что сведения, представленные </w:t>
      </w:r>
      <w:r w:rsidR="00766010">
        <w:rPr>
          <w:rFonts w:ascii="Arial" w:eastAsia="Calibri" w:hAnsi="Arial" w:cs="Arial"/>
          <w:bCs/>
          <w:sz w:val="26"/>
          <w:szCs w:val="26"/>
          <w:lang w:eastAsia="en-US"/>
        </w:rPr>
        <w:t>лицом, замещающим муниципальную должность, в соответствии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с частью 1 статьи 3 Федерального закона</w:t>
      </w:r>
      <w:r w:rsid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от 03.12.2012 № 230-ФЗ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являются недостоверными и </w:t>
      </w:r>
      <w:r w:rsidR="00EE03D8">
        <w:rPr>
          <w:rFonts w:ascii="Arial" w:eastAsia="Calibri" w:hAnsi="Arial" w:cs="Arial"/>
          <w:bCs/>
          <w:sz w:val="26"/>
          <w:szCs w:val="26"/>
          <w:lang w:eastAsia="en-US"/>
        </w:rPr>
        <w:t>(или) неполными. В этом случае К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омиссия рекомендует </w:t>
      </w:r>
      <w:r w:rsidR="00766010">
        <w:rPr>
          <w:rFonts w:ascii="Arial" w:eastAsia="Calibri" w:hAnsi="Arial" w:cs="Arial"/>
          <w:bCs/>
          <w:sz w:val="26"/>
          <w:szCs w:val="26"/>
          <w:lang w:eastAsia="en-US"/>
        </w:rPr>
        <w:t>председателю Комиссии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н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аправить материалы, полученные в результате осуществления </w:t>
      </w:r>
      <w:proofErr w:type="gramStart"/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>контроля за</w:t>
      </w:r>
      <w:proofErr w:type="gramEnd"/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расходами, в органы прокуратуры и (или) иные государственные органы в соответствии с их компетенцией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766010" w:rsidRPr="00766010" w:rsidRDefault="003E752C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л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>) признать, что обстоятельства, препятствующие выполнению требований Федерального закона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от </w:t>
      </w:r>
      <w:r w:rsidRPr="003E752C">
        <w:rPr>
          <w:rFonts w:ascii="Arial" w:eastAsia="Calibri" w:hAnsi="Arial" w:cs="Arial"/>
          <w:bCs/>
          <w:sz w:val="26"/>
          <w:szCs w:val="26"/>
          <w:lang w:eastAsia="en-US"/>
        </w:rPr>
        <w:t>07.05.2013 № 79-ФЗ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>, являются объективными и уважительными;</w:t>
      </w:r>
    </w:p>
    <w:p w:rsidR="00766010" w:rsidRPr="00766010" w:rsidRDefault="003E752C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м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) признать, что обстоятельства, препятствующие выполнению требований Федерального закона </w:t>
      </w:r>
      <w:r w:rsidRPr="003E752C">
        <w:rPr>
          <w:rFonts w:ascii="Arial" w:eastAsia="Calibri" w:hAnsi="Arial" w:cs="Arial"/>
          <w:bCs/>
          <w:sz w:val="26"/>
          <w:szCs w:val="26"/>
          <w:lang w:eastAsia="en-US"/>
        </w:rPr>
        <w:t>07.05.2013 № 79-ФЗ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>, не являют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ся объективными и уважительными;</w:t>
      </w:r>
    </w:p>
    <w:p w:rsidR="00766010" w:rsidRPr="00766010" w:rsidRDefault="003E752C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н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) признать, что при исполнении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лицом, замещающим муниципальную должность,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должностных обязанностей конфликт интересов отсутствует;</w:t>
      </w:r>
    </w:p>
    <w:p w:rsidR="00766010" w:rsidRPr="00766010" w:rsidRDefault="003E752C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о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) признать, что при исполнении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лицом, замещающим муниципальную должность,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должностных обязанностей личная заинтересованность 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lastRenderedPageBreak/>
        <w:t xml:space="preserve">приводит или может привести к конфликту интересов. В этом случае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омиссия рекомендует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лицу, замещающему муниципальную должность</w:t>
      </w:r>
      <w:r w:rsidR="00EE03D8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принять меры по урегулированию конфликта интересов или по недопущению его возникновения;</w:t>
      </w:r>
    </w:p>
    <w:p w:rsidR="00766010" w:rsidRPr="00766010" w:rsidRDefault="003E752C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п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) признать, что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лицо, замещающее муниципальную должность,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не соблюдал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о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 требования об урегулировании конфликта интересов.</w:t>
      </w:r>
    </w:p>
    <w:p w:rsidR="00B93186" w:rsidRDefault="003E752C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П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ри наличии к тому оснований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омиссия может принять иное решение, чем это предусмотрено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настоящим пунктом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>. Основания и мотивы принятия такого решения должны быть отражены в протоколе з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аседания К</w:t>
      </w:r>
      <w:r w:rsidR="00766010" w:rsidRPr="00766010">
        <w:rPr>
          <w:rFonts w:ascii="Arial" w:eastAsia="Calibri" w:hAnsi="Arial" w:cs="Arial"/>
          <w:bCs/>
          <w:sz w:val="26"/>
          <w:szCs w:val="26"/>
          <w:lang w:eastAsia="en-US"/>
        </w:rPr>
        <w:t>омиссии.</w:t>
      </w:r>
    </w:p>
    <w:p w:rsidR="00DE19C8" w:rsidRDefault="00DE19C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DE19C8">
        <w:rPr>
          <w:rFonts w:ascii="Arial" w:eastAsia="Calibri" w:hAnsi="Arial" w:cs="Arial"/>
          <w:bCs/>
          <w:sz w:val="26"/>
          <w:szCs w:val="26"/>
          <w:lang w:eastAsia="en-US"/>
        </w:rPr>
        <w:t>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DE19C8" w:rsidRDefault="00DE19C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17. З</w:t>
      </w:r>
      <w:r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аседание Комиссии, как правило, проводится в присутствии лица, замещающего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муниципальную</w:t>
      </w:r>
      <w:r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должность. О намерении лично присутствовать на заседании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Комиссии лицо, замещающее муниципальную должность,</w:t>
      </w:r>
      <w:r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  уведомляет секретаря Комиссии в письменном виде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после получения информации о дате, месте и времени заседания Комиссии</w:t>
      </w:r>
      <w:r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. Без такого уведомления заседание Комиссии проводится в отсутствие лица, замещающего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муниципальную</w:t>
      </w:r>
      <w:r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должность.</w:t>
      </w:r>
    </w:p>
    <w:p w:rsidR="000A45DD" w:rsidRPr="000A45DD" w:rsidRDefault="000A45DD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1</w:t>
      </w:r>
      <w:r w:rsidR="00DE19C8">
        <w:rPr>
          <w:rFonts w:ascii="Arial" w:eastAsia="Calibri" w:hAnsi="Arial" w:cs="Arial"/>
          <w:bCs/>
          <w:sz w:val="26"/>
          <w:szCs w:val="26"/>
          <w:lang w:eastAsia="en-US"/>
        </w:rPr>
        <w:t>8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. </w:t>
      </w: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Решение Комиссии оформляется протоколом. В протоколе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заседания </w:t>
      </w: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>Комиссии указываются:</w:t>
      </w:r>
    </w:p>
    <w:p w:rsidR="000A45DD" w:rsidRPr="000A45DD" w:rsidRDefault="000A45DD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0A45DD" w:rsidRPr="000A45DD" w:rsidRDefault="000A45DD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б) информация о том, что заседание Комиссии осуществлялось в порядке, предусмотренном настоящим </w:t>
      </w:r>
      <w:r w:rsidR="00DE19C8">
        <w:rPr>
          <w:rFonts w:ascii="Arial" w:eastAsia="Calibri" w:hAnsi="Arial" w:cs="Arial"/>
          <w:bCs/>
          <w:sz w:val="26"/>
          <w:szCs w:val="26"/>
          <w:lang w:eastAsia="en-US"/>
        </w:rPr>
        <w:t>Положением;</w:t>
      </w:r>
    </w:p>
    <w:p w:rsidR="000A45DD" w:rsidRPr="000A45DD" w:rsidRDefault="000A45DD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в) формулировка каждого из </w:t>
      </w:r>
      <w:proofErr w:type="gramStart"/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>рассматриваемых</w:t>
      </w:r>
      <w:proofErr w:type="gramEnd"/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 на заседании Комиссии вопрос</w:t>
      </w:r>
      <w:r w:rsidR="00140425">
        <w:rPr>
          <w:rFonts w:ascii="Arial" w:eastAsia="Calibri" w:hAnsi="Arial" w:cs="Arial"/>
          <w:bCs/>
          <w:sz w:val="26"/>
          <w:szCs w:val="26"/>
          <w:lang w:eastAsia="en-US"/>
        </w:rPr>
        <w:t>а</w:t>
      </w: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 с указанием фамилии, имени, отчеств</w:t>
      </w:r>
      <w:r w:rsid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а, должности лица, замещающего муниципальную </w:t>
      </w: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>должность</w:t>
      </w:r>
      <w:r w:rsidR="00DE19C8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 в отношении котор</w:t>
      </w:r>
      <w:r w:rsidR="00293BB0">
        <w:rPr>
          <w:rFonts w:ascii="Arial" w:eastAsia="Calibri" w:hAnsi="Arial" w:cs="Arial"/>
          <w:bCs/>
          <w:sz w:val="26"/>
          <w:szCs w:val="26"/>
          <w:lang w:eastAsia="en-US"/>
        </w:rPr>
        <w:t>ого</w:t>
      </w: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 рассматривался вопрос;</w:t>
      </w:r>
    </w:p>
    <w:p w:rsidR="000A45DD" w:rsidRPr="000A45DD" w:rsidRDefault="000A45DD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г) источник информации, содержащей основания для проведения заседания Комиссии, и дата поступления информации в </w:t>
      </w:r>
      <w:r w:rsidR="00DE19C8">
        <w:rPr>
          <w:rFonts w:ascii="Arial" w:eastAsia="Calibri" w:hAnsi="Arial" w:cs="Arial"/>
          <w:bCs/>
          <w:sz w:val="26"/>
          <w:szCs w:val="26"/>
          <w:lang w:eastAsia="en-US"/>
        </w:rPr>
        <w:t>Комиссию</w:t>
      </w:r>
      <w:r w:rsidR="00A322DB">
        <w:rPr>
          <w:rFonts w:ascii="Arial" w:eastAsia="Calibri" w:hAnsi="Arial" w:cs="Arial"/>
          <w:bCs/>
          <w:sz w:val="26"/>
          <w:szCs w:val="26"/>
          <w:lang w:eastAsia="en-US"/>
        </w:rPr>
        <w:t>;</w:t>
      </w:r>
    </w:p>
    <w:p w:rsidR="000A45DD" w:rsidRPr="000A45DD" w:rsidRDefault="000A45DD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д) содержание пояснений лица, замещающего </w:t>
      </w:r>
      <w:r w:rsidR="00DE19C8">
        <w:rPr>
          <w:rFonts w:ascii="Arial" w:eastAsia="Calibri" w:hAnsi="Arial" w:cs="Arial"/>
          <w:bCs/>
          <w:sz w:val="26"/>
          <w:szCs w:val="26"/>
          <w:lang w:eastAsia="en-US"/>
        </w:rPr>
        <w:t>муниципальную</w:t>
      </w: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должность</w:t>
      </w:r>
      <w:r w:rsidR="00202B01">
        <w:rPr>
          <w:rFonts w:ascii="Arial" w:eastAsia="Calibri" w:hAnsi="Arial" w:cs="Arial"/>
          <w:bCs/>
          <w:sz w:val="26"/>
          <w:szCs w:val="26"/>
          <w:lang w:eastAsia="en-US"/>
        </w:rPr>
        <w:t>,</w:t>
      </w: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 и других лиц по существу рассматриваемых вопросов;</w:t>
      </w:r>
    </w:p>
    <w:p w:rsidR="000A45DD" w:rsidRPr="000A45DD" w:rsidRDefault="000A45DD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>е) фамилии, имена, отчества выступивших на заседании лиц и краткое изложение их выступлений;</w:t>
      </w:r>
    </w:p>
    <w:p w:rsidR="000A45DD" w:rsidRPr="000A45DD" w:rsidRDefault="000A45DD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>ж) другие сведения;</w:t>
      </w:r>
    </w:p>
    <w:p w:rsidR="000A45DD" w:rsidRPr="000A45DD" w:rsidRDefault="000A45DD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>з) результаты голосования;</w:t>
      </w:r>
    </w:p>
    <w:p w:rsidR="000A45DD" w:rsidRPr="000A45DD" w:rsidRDefault="000A45DD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 w:rsidRPr="000A45DD">
        <w:rPr>
          <w:rFonts w:ascii="Arial" w:eastAsia="Calibri" w:hAnsi="Arial" w:cs="Arial"/>
          <w:bCs/>
          <w:sz w:val="26"/>
          <w:szCs w:val="26"/>
          <w:lang w:eastAsia="en-US"/>
        </w:rPr>
        <w:t>и) решение и обоснование его принятия.</w:t>
      </w:r>
    </w:p>
    <w:p w:rsidR="000A45DD" w:rsidRPr="000A45DD" w:rsidRDefault="00DE19C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19</w:t>
      </w:r>
      <w:r w:rsidR="000A45DD"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. Выписка из решения Комиссии направляется лицу, замещающему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lastRenderedPageBreak/>
        <w:t>муниципальную</w:t>
      </w:r>
      <w:r w:rsidR="000A45DD" w:rsidRPr="000A45DD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должность.</w:t>
      </w:r>
    </w:p>
    <w:p w:rsidR="000A45DD" w:rsidRPr="000A45DD" w:rsidRDefault="00DE19C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20</w:t>
      </w:r>
      <w:r w:rsidR="000A45DD" w:rsidRPr="000A45DD">
        <w:rPr>
          <w:rFonts w:ascii="Arial" w:eastAsia="Calibri" w:hAnsi="Arial" w:cs="Arial"/>
          <w:bCs/>
          <w:sz w:val="26"/>
          <w:szCs w:val="26"/>
          <w:lang w:eastAsia="en-US"/>
        </w:rPr>
        <w:t>. Решение Комиссии может быть обжаловано в порядке, установленном законодательством Российской Федерации.</w:t>
      </w:r>
    </w:p>
    <w:p w:rsidR="008B699B" w:rsidRDefault="00DE19C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21. </w:t>
      </w:r>
      <w:r w:rsidRPr="00DE19C8">
        <w:rPr>
          <w:rFonts w:ascii="Arial" w:eastAsia="Calibri" w:hAnsi="Arial" w:cs="Arial"/>
          <w:bCs/>
          <w:sz w:val="26"/>
          <w:szCs w:val="26"/>
          <w:lang w:eastAsia="en-US"/>
        </w:rPr>
        <w:t>Копи</w:t>
      </w:r>
      <w:r w:rsidR="008B699B">
        <w:rPr>
          <w:rFonts w:ascii="Arial" w:eastAsia="Calibri" w:hAnsi="Arial" w:cs="Arial"/>
          <w:bCs/>
          <w:sz w:val="26"/>
          <w:szCs w:val="26"/>
          <w:lang w:eastAsia="en-US"/>
        </w:rPr>
        <w:t>я</w:t>
      </w:r>
      <w:r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 протокола заседания </w:t>
      </w:r>
      <w:r w:rsidR="008B699B"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="00293BB0">
        <w:rPr>
          <w:rFonts w:ascii="Arial" w:eastAsia="Calibri" w:hAnsi="Arial" w:cs="Arial"/>
          <w:bCs/>
          <w:sz w:val="26"/>
          <w:szCs w:val="26"/>
          <w:lang w:eastAsia="en-US"/>
        </w:rPr>
        <w:t>омиссии направляе</w:t>
      </w:r>
      <w:r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тся </w:t>
      </w:r>
      <w:r w:rsidR="008B699B">
        <w:rPr>
          <w:rFonts w:ascii="Arial" w:eastAsia="Calibri" w:hAnsi="Arial" w:cs="Arial"/>
          <w:bCs/>
          <w:sz w:val="26"/>
          <w:szCs w:val="26"/>
          <w:lang w:eastAsia="en-US"/>
        </w:rPr>
        <w:t xml:space="preserve">для рассмотрения в </w:t>
      </w:r>
      <w:r w:rsidR="008B699B" w:rsidRPr="008B699B">
        <w:rPr>
          <w:rFonts w:ascii="Arial" w:eastAsia="Calibri" w:hAnsi="Arial" w:cs="Arial"/>
          <w:bCs/>
          <w:sz w:val="26"/>
          <w:szCs w:val="26"/>
          <w:lang w:eastAsia="en-US"/>
        </w:rPr>
        <w:t>представительн</w:t>
      </w:r>
      <w:r w:rsidR="008B699B">
        <w:rPr>
          <w:rFonts w:ascii="Arial" w:eastAsia="Calibri" w:hAnsi="Arial" w:cs="Arial"/>
          <w:bCs/>
          <w:sz w:val="26"/>
          <w:szCs w:val="26"/>
          <w:lang w:eastAsia="en-US"/>
        </w:rPr>
        <w:t>ый орган</w:t>
      </w:r>
      <w:r w:rsidR="008B699B" w:rsidRPr="008B699B">
        <w:rPr>
          <w:rFonts w:ascii="Arial" w:eastAsia="Calibri" w:hAnsi="Arial" w:cs="Arial"/>
          <w:bCs/>
          <w:sz w:val="26"/>
          <w:szCs w:val="26"/>
          <w:lang w:eastAsia="en-US"/>
        </w:rPr>
        <w:t xml:space="preserve"> муниципального образования</w:t>
      </w:r>
      <w:r w:rsidR="008B699B">
        <w:rPr>
          <w:rFonts w:ascii="Arial" w:eastAsia="Calibri" w:hAnsi="Arial" w:cs="Arial"/>
          <w:bCs/>
          <w:sz w:val="26"/>
          <w:szCs w:val="26"/>
          <w:lang w:eastAsia="en-US"/>
        </w:rPr>
        <w:t xml:space="preserve">. </w:t>
      </w:r>
    </w:p>
    <w:p w:rsidR="00DE19C8" w:rsidRDefault="008B699B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22.</w:t>
      </w:r>
      <w:r w:rsidR="00DE19C8"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Представительный орган муниципального образования обязан </w:t>
      </w:r>
      <w:r w:rsidR="00224661">
        <w:rPr>
          <w:rFonts w:ascii="Arial" w:eastAsia="Calibri" w:hAnsi="Arial" w:cs="Arial"/>
          <w:bCs/>
          <w:sz w:val="26"/>
          <w:szCs w:val="26"/>
          <w:lang w:eastAsia="en-US"/>
        </w:rPr>
        <w:t>рассмотреть протокол заседания К</w:t>
      </w:r>
      <w:r w:rsidR="00DE19C8"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омиссии и вправе учесть в пределах своей </w:t>
      </w:r>
      <w:proofErr w:type="gramStart"/>
      <w:r w:rsidR="00DE19C8" w:rsidRPr="00DE19C8">
        <w:rPr>
          <w:rFonts w:ascii="Arial" w:eastAsia="Calibri" w:hAnsi="Arial" w:cs="Arial"/>
          <w:bCs/>
          <w:sz w:val="26"/>
          <w:szCs w:val="26"/>
          <w:lang w:eastAsia="en-US"/>
        </w:rPr>
        <w:t>компетенции</w:t>
      </w:r>
      <w:proofErr w:type="gramEnd"/>
      <w:r w:rsidR="00DE19C8"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 содержащиеся в нем рекомендации</w:t>
      </w:r>
      <w:r w:rsidR="00224661">
        <w:rPr>
          <w:rFonts w:ascii="Arial" w:eastAsia="Calibri" w:hAnsi="Arial" w:cs="Arial"/>
          <w:bCs/>
          <w:sz w:val="26"/>
          <w:szCs w:val="26"/>
          <w:lang w:eastAsia="en-US"/>
        </w:rPr>
        <w:t>.</w:t>
      </w:r>
      <w:r w:rsidR="00DE19C8" w:rsidRPr="00DE19C8">
        <w:rPr>
          <w:rFonts w:ascii="Arial" w:eastAsia="Calibri" w:hAnsi="Arial" w:cs="Arial"/>
          <w:bCs/>
          <w:sz w:val="26"/>
          <w:szCs w:val="26"/>
          <w:lang w:eastAsia="en-US"/>
        </w:rPr>
        <w:t xml:space="preserve"> </w:t>
      </w:r>
    </w:p>
    <w:p w:rsidR="00076C67" w:rsidRDefault="00DE19C8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2</w:t>
      </w:r>
      <w:r w:rsidR="00224661">
        <w:rPr>
          <w:rFonts w:ascii="Arial" w:eastAsia="Calibri" w:hAnsi="Arial" w:cs="Arial"/>
          <w:bCs/>
          <w:sz w:val="26"/>
          <w:szCs w:val="26"/>
          <w:lang w:eastAsia="en-US"/>
        </w:rPr>
        <w:t>3</w:t>
      </w:r>
      <w:r w:rsidR="00076C67" w:rsidRPr="00076C67">
        <w:rPr>
          <w:rFonts w:ascii="Arial" w:eastAsia="Calibri" w:hAnsi="Arial" w:cs="Arial"/>
          <w:bCs/>
          <w:sz w:val="26"/>
          <w:szCs w:val="26"/>
          <w:lang w:eastAsia="en-US"/>
        </w:rPr>
        <w:t>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C02906" w:rsidRDefault="00224661" w:rsidP="009055CA">
      <w:pPr>
        <w:widowControl w:val="0"/>
        <w:autoSpaceDE w:val="0"/>
        <w:autoSpaceDN w:val="0"/>
        <w:adjustRightInd w:val="0"/>
        <w:spacing w:after="120"/>
        <w:ind w:firstLine="567"/>
        <w:jc w:val="both"/>
        <w:rPr>
          <w:rFonts w:ascii="Arial" w:eastAsia="Calibri" w:hAnsi="Arial" w:cs="Arial"/>
          <w:bCs/>
          <w:sz w:val="26"/>
          <w:szCs w:val="26"/>
          <w:lang w:eastAsia="en-US"/>
        </w:rPr>
      </w:pPr>
      <w:r>
        <w:rPr>
          <w:rFonts w:ascii="Arial" w:eastAsia="Calibri" w:hAnsi="Arial" w:cs="Arial"/>
          <w:bCs/>
          <w:sz w:val="26"/>
          <w:szCs w:val="26"/>
          <w:lang w:eastAsia="en-US"/>
        </w:rPr>
        <w:t>24. И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 xml:space="preserve">нформирование членов 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К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>омиссии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, заинтересованных лиц, предусмотренное настоящим Положением, осуществляется 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>кадров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ой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 xml:space="preserve"> служб</w:t>
      </w:r>
      <w:r w:rsidR="00293BB0">
        <w:rPr>
          <w:rFonts w:ascii="Arial" w:eastAsia="Calibri" w:hAnsi="Arial" w:cs="Arial"/>
          <w:bCs/>
          <w:sz w:val="26"/>
          <w:szCs w:val="26"/>
          <w:lang w:eastAsia="en-US"/>
        </w:rPr>
        <w:t>ой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 xml:space="preserve"> либо иным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 xml:space="preserve"> уполномоченн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ым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 xml:space="preserve"> структурн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ым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 xml:space="preserve"> подразделение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м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 xml:space="preserve"> (уполномоченн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ым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 xml:space="preserve"> должностн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ым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 xml:space="preserve"> лицо</w:t>
      </w:r>
      <w:r>
        <w:rPr>
          <w:rFonts w:ascii="Arial" w:eastAsia="Calibri" w:hAnsi="Arial" w:cs="Arial"/>
          <w:bCs/>
          <w:sz w:val="26"/>
          <w:szCs w:val="26"/>
          <w:lang w:eastAsia="en-US"/>
        </w:rPr>
        <w:t>м</w:t>
      </w:r>
      <w:r w:rsidRPr="00224661">
        <w:rPr>
          <w:rFonts w:ascii="Arial" w:eastAsia="Calibri" w:hAnsi="Arial" w:cs="Arial"/>
          <w:bCs/>
          <w:sz w:val="26"/>
          <w:szCs w:val="26"/>
          <w:lang w:eastAsia="en-US"/>
        </w:rPr>
        <w:t>) представительного органа муниципального образования.</w:t>
      </w:r>
    </w:p>
    <w:p w:rsidR="00D1530B" w:rsidRDefault="00D1530B" w:rsidP="009055CA">
      <w:pPr>
        <w:spacing w:after="120"/>
        <w:ind w:firstLine="567"/>
        <w:jc w:val="right"/>
        <w:rPr>
          <w:rFonts w:ascii="Arial" w:eastAsiaTheme="minorHAnsi" w:hAnsi="Arial" w:cs="Arial"/>
          <w:sz w:val="26"/>
          <w:szCs w:val="26"/>
          <w:lang w:eastAsia="en-US"/>
        </w:rPr>
      </w:pPr>
    </w:p>
    <w:p w:rsidR="008B7DD8" w:rsidRDefault="008B7DD8" w:rsidP="004A59B7">
      <w:pPr>
        <w:spacing w:after="120"/>
        <w:ind w:firstLine="567"/>
        <w:rPr>
          <w:rFonts w:ascii="Arial" w:eastAsiaTheme="minorHAnsi" w:hAnsi="Arial" w:cs="Arial"/>
          <w:sz w:val="26"/>
          <w:szCs w:val="26"/>
          <w:lang w:eastAsia="en-US"/>
        </w:rPr>
        <w:sectPr w:rsidR="008B7DD8" w:rsidSect="00EE7968">
          <w:headerReference w:type="even" r:id="rId9"/>
          <w:headerReference w:type="default" r:id="rId10"/>
          <w:pgSz w:w="11906" w:h="16838" w:code="9"/>
          <w:pgMar w:top="1134" w:right="850" w:bottom="1134" w:left="1701" w:header="397" w:footer="397" w:gutter="0"/>
          <w:pgNumType w:start="1"/>
          <w:cols w:space="708"/>
          <w:titlePg/>
          <w:docGrid w:linePitch="360"/>
        </w:sectPr>
      </w:pPr>
    </w:p>
    <w:p w:rsidR="002E3624" w:rsidRPr="002315F8" w:rsidRDefault="002E3624" w:rsidP="004A59B7">
      <w:pPr>
        <w:widowControl w:val="0"/>
        <w:autoSpaceDE w:val="0"/>
        <w:autoSpaceDN w:val="0"/>
        <w:adjustRightInd w:val="0"/>
        <w:spacing w:after="120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</w:p>
    <w:sectPr w:rsidR="002E3624" w:rsidRPr="002315F8" w:rsidSect="008B7DD8">
      <w:pgSz w:w="11906" w:h="16838" w:code="9"/>
      <w:pgMar w:top="567" w:right="567" w:bottom="851" w:left="1701" w:header="39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1418" w:rsidRDefault="000A1418" w:rsidP="00E978A3">
      <w:r>
        <w:separator/>
      </w:r>
    </w:p>
  </w:endnote>
  <w:endnote w:type="continuationSeparator" w:id="0">
    <w:p w:rsidR="000A1418" w:rsidRDefault="000A1418" w:rsidP="00E97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1418" w:rsidRDefault="000A1418" w:rsidP="00E978A3">
      <w:r>
        <w:separator/>
      </w:r>
    </w:p>
  </w:footnote>
  <w:footnote w:type="continuationSeparator" w:id="0">
    <w:p w:rsidR="000A1418" w:rsidRDefault="000A1418" w:rsidP="00E978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4661" w:rsidRDefault="00224661" w:rsidP="0022466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4661" w:rsidRDefault="0022466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28197824"/>
      <w:docPartObj>
        <w:docPartGallery w:val="Page Numbers (Top of Page)"/>
        <w:docPartUnique/>
      </w:docPartObj>
    </w:sdtPr>
    <w:sdtEndPr/>
    <w:sdtContent>
      <w:p w:rsidR="008B7DD8" w:rsidRDefault="008B7D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0A4D">
          <w:rPr>
            <w:noProof/>
          </w:rPr>
          <w:t>9</w:t>
        </w:r>
        <w:r>
          <w:fldChar w:fldCharType="end"/>
        </w:r>
      </w:p>
    </w:sdtContent>
  </w:sdt>
  <w:p w:rsidR="00224661" w:rsidRPr="00DD2C62" w:rsidRDefault="00224661">
    <w:pPr>
      <w:pStyle w:val="a3"/>
      <w:rPr>
        <w:sz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8A3"/>
    <w:rsid w:val="00010998"/>
    <w:rsid w:val="0001264F"/>
    <w:rsid w:val="00012B75"/>
    <w:rsid w:val="00064219"/>
    <w:rsid w:val="00074358"/>
    <w:rsid w:val="000745C6"/>
    <w:rsid w:val="00076C67"/>
    <w:rsid w:val="00076D2E"/>
    <w:rsid w:val="000A1418"/>
    <w:rsid w:val="000A45DD"/>
    <w:rsid w:val="000E09CB"/>
    <w:rsid w:val="0010633B"/>
    <w:rsid w:val="001365F4"/>
    <w:rsid w:val="00140425"/>
    <w:rsid w:val="0015716A"/>
    <w:rsid w:val="00184E6B"/>
    <w:rsid w:val="001A2FE5"/>
    <w:rsid w:val="001B6522"/>
    <w:rsid w:val="001C662B"/>
    <w:rsid w:val="001E5AE2"/>
    <w:rsid w:val="001F3E3F"/>
    <w:rsid w:val="00202B01"/>
    <w:rsid w:val="0020369B"/>
    <w:rsid w:val="00205467"/>
    <w:rsid w:val="0021430F"/>
    <w:rsid w:val="002203BE"/>
    <w:rsid w:val="00224661"/>
    <w:rsid w:val="002315F8"/>
    <w:rsid w:val="00285858"/>
    <w:rsid w:val="00293BB0"/>
    <w:rsid w:val="00294327"/>
    <w:rsid w:val="002A7635"/>
    <w:rsid w:val="002B0A23"/>
    <w:rsid w:val="002C7A7D"/>
    <w:rsid w:val="002E3624"/>
    <w:rsid w:val="002E660B"/>
    <w:rsid w:val="002E77DA"/>
    <w:rsid w:val="002E7BB8"/>
    <w:rsid w:val="003038B6"/>
    <w:rsid w:val="00321960"/>
    <w:rsid w:val="00321CC3"/>
    <w:rsid w:val="00347BD5"/>
    <w:rsid w:val="00357D40"/>
    <w:rsid w:val="00382B8D"/>
    <w:rsid w:val="00396FFD"/>
    <w:rsid w:val="003A077A"/>
    <w:rsid w:val="003A252B"/>
    <w:rsid w:val="003E2A9E"/>
    <w:rsid w:val="003E752C"/>
    <w:rsid w:val="003F29B6"/>
    <w:rsid w:val="003F49C2"/>
    <w:rsid w:val="003F4A3A"/>
    <w:rsid w:val="00420A4D"/>
    <w:rsid w:val="00421990"/>
    <w:rsid w:val="004272B4"/>
    <w:rsid w:val="00435A5A"/>
    <w:rsid w:val="00437C93"/>
    <w:rsid w:val="0047522C"/>
    <w:rsid w:val="0047575C"/>
    <w:rsid w:val="00476B08"/>
    <w:rsid w:val="00485C65"/>
    <w:rsid w:val="00495131"/>
    <w:rsid w:val="004A59B7"/>
    <w:rsid w:val="004C0709"/>
    <w:rsid w:val="004C4B9B"/>
    <w:rsid w:val="004D31AF"/>
    <w:rsid w:val="004E5124"/>
    <w:rsid w:val="0051650F"/>
    <w:rsid w:val="00531432"/>
    <w:rsid w:val="005852AD"/>
    <w:rsid w:val="005954E2"/>
    <w:rsid w:val="005A42DF"/>
    <w:rsid w:val="005A4FEB"/>
    <w:rsid w:val="005A6E63"/>
    <w:rsid w:val="005D1ED3"/>
    <w:rsid w:val="005E64E6"/>
    <w:rsid w:val="0062258B"/>
    <w:rsid w:val="006255AE"/>
    <w:rsid w:val="00643D63"/>
    <w:rsid w:val="00652D02"/>
    <w:rsid w:val="006553A8"/>
    <w:rsid w:val="0066078D"/>
    <w:rsid w:val="00683BF5"/>
    <w:rsid w:val="006938EF"/>
    <w:rsid w:val="006C211C"/>
    <w:rsid w:val="006C4C95"/>
    <w:rsid w:val="006D5155"/>
    <w:rsid w:val="006E76A3"/>
    <w:rsid w:val="006F1F5C"/>
    <w:rsid w:val="007024FF"/>
    <w:rsid w:val="0070494E"/>
    <w:rsid w:val="00715BEB"/>
    <w:rsid w:val="00720EA5"/>
    <w:rsid w:val="00737DA6"/>
    <w:rsid w:val="00742182"/>
    <w:rsid w:val="007447B4"/>
    <w:rsid w:val="007578DC"/>
    <w:rsid w:val="00766010"/>
    <w:rsid w:val="00795E57"/>
    <w:rsid w:val="007A2A9B"/>
    <w:rsid w:val="007C5764"/>
    <w:rsid w:val="007D1AB1"/>
    <w:rsid w:val="007E1AD0"/>
    <w:rsid w:val="00802006"/>
    <w:rsid w:val="0080486D"/>
    <w:rsid w:val="008518E0"/>
    <w:rsid w:val="008631CB"/>
    <w:rsid w:val="00864166"/>
    <w:rsid w:val="008920F2"/>
    <w:rsid w:val="00892D9F"/>
    <w:rsid w:val="008B699B"/>
    <w:rsid w:val="008B7DD8"/>
    <w:rsid w:val="008F089E"/>
    <w:rsid w:val="0090342B"/>
    <w:rsid w:val="009055CA"/>
    <w:rsid w:val="009A5A3D"/>
    <w:rsid w:val="009C0B1B"/>
    <w:rsid w:val="009D6308"/>
    <w:rsid w:val="00A00CC8"/>
    <w:rsid w:val="00A17C64"/>
    <w:rsid w:val="00A322DB"/>
    <w:rsid w:val="00A33B63"/>
    <w:rsid w:val="00A5153A"/>
    <w:rsid w:val="00A638A6"/>
    <w:rsid w:val="00A679B6"/>
    <w:rsid w:val="00A70239"/>
    <w:rsid w:val="00A84682"/>
    <w:rsid w:val="00A846C4"/>
    <w:rsid w:val="00A8728B"/>
    <w:rsid w:val="00AC43C3"/>
    <w:rsid w:val="00AD6E58"/>
    <w:rsid w:val="00AF0750"/>
    <w:rsid w:val="00AF79CE"/>
    <w:rsid w:val="00B01DE3"/>
    <w:rsid w:val="00B20A54"/>
    <w:rsid w:val="00B230B6"/>
    <w:rsid w:val="00B232D6"/>
    <w:rsid w:val="00B30915"/>
    <w:rsid w:val="00B67DF5"/>
    <w:rsid w:val="00B741A3"/>
    <w:rsid w:val="00B74BFF"/>
    <w:rsid w:val="00B85E5B"/>
    <w:rsid w:val="00B90A25"/>
    <w:rsid w:val="00B93186"/>
    <w:rsid w:val="00BC1346"/>
    <w:rsid w:val="00BC350F"/>
    <w:rsid w:val="00BD36B5"/>
    <w:rsid w:val="00BE7A72"/>
    <w:rsid w:val="00C02906"/>
    <w:rsid w:val="00C14F74"/>
    <w:rsid w:val="00C56C6E"/>
    <w:rsid w:val="00C96ADE"/>
    <w:rsid w:val="00CB6913"/>
    <w:rsid w:val="00CE5994"/>
    <w:rsid w:val="00D03494"/>
    <w:rsid w:val="00D1530B"/>
    <w:rsid w:val="00D170A6"/>
    <w:rsid w:val="00D31AE2"/>
    <w:rsid w:val="00D32E2B"/>
    <w:rsid w:val="00D623E7"/>
    <w:rsid w:val="00D67F61"/>
    <w:rsid w:val="00D80688"/>
    <w:rsid w:val="00D929B5"/>
    <w:rsid w:val="00DA7080"/>
    <w:rsid w:val="00DB7105"/>
    <w:rsid w:val="00DD2C62"/>
    <w:rsid w:val="00DD3B11"/>
    <w:rsid w:val="00DD64EE"/>
    <w:rsid w:val="00DE19C8"/>
    <w:rsid w:val="00DE40FB"/>
    <w:rsid w:val="00E0121E"/>
    <w:rsid w:val="00E1721A"/>
    <w:rsid w:val="00E33A4C"/>
    <w:rsid w:val="00E35F40"/>
    <w:rsid w:val="00E3657A"/>
    <w:rsid w:val="00E545D5"/>
    <w:rsid w:val="00E82C5A"/>
    <w:rsid w:val="00E978A3"/>
    <w:rsid w:val="00EE03D8"/>
    <w:rsid w:val="00EE4C19"/>
    <w:rsid w:val="00EE7968"/>
    <w:rsid w:val="00EF0747"/>
    <w:rsid w:val="00F03AE5"/>
    <w:rsid w:val="00F201B3"/>
    <w:rsid w:val="00F37D21"/>
    <w:rsid w:val="00F66B10"/>
    <w:rsid w:val="00F70C5F"/>
    <w:rsid w:val="00F85D8F"/>
    <w:rsid w:val="00F9527B"/>
    <w:rsid w:val="00FD7F7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78A3"/>
    <w:pPr>
      <w:keepNext/>
      <w:jc w:val="center"/>
      <w:outlineLvl w:val="0"/>
    </w:pPr>
    <w:rPr>
      <w:rFonts w:eastAsia="Arial Unicode MS"/>
      <w:b/>
      <w:color w:val="000000"/>
      <w:kern w:val="16"/>
      <w:position w:val="2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6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8A3"/>
    <w:rPr>
      <w:rFonts w:ascii="Times New Roman" w:eastAsia="Arial Unicode MS" w:hAnsi="Times New Roman" w:cs="Times New Roman"/>
      <w:b/>
      <w:color w:val="000000"/>
      <w:kern w:val="16"/>
      <w:position w:val="2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978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78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78A3"/>
  </w:style>
  <w:style w:type="paragraph" w:styleId="a6">
    <w:name w:val="List Paragraph"/>
    <w:basedOn w:val="a"/>
    <w:uiPriority w:val="34"/>
    <w:qFormat/>
    <w:rsid w:val="00E978A3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E978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7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78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78A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846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annotation reference"/>
    <w:basedOn w:val="a0"/>
    <w:uiPriority w:val="99"/>
    <w:semiHidden/>
    <w:unhideWhenUsed/>
    <w:rsid w:val="00C14F7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14F7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14F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14F7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14F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0">
    <w:name w:val="Table Grid"/>
    <w:basedOn w:val="a1"/>
    <w:uiPriority w:val="59"/>
    <w:rsid w:val="00892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202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6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978A3"/>
    <w:pPr>
      <w:keepNext/>
      <w:jc w:val="center"/>
      <w:outlineLvl w:val="0"/>
    </w:pPr>
    <w:rPr>
      <w:rFonts w:eastAsia="Arial Unicode MS"/>
      <w:b/>
      <w:color w:val="000000"/>
      <w:kern w:val="16"/>
      <w:position w:val="2"/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68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978A3"/>
    <w:rPr>
      <w:rFonts w:ascii="Times New Roman" w:eastAsia="Arial Unicode MS" w:hAnsi="Times New Roman" w:cs="Times New Roman"/>
      <w:b/>
      <w:color w:val="000000"/>
      <w:kern w:val="16"/>
      <w:position w:val="2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E978A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978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978A3"/>
  </w:style>
  <w:style w:type="paragraph" w:styleId="a6">
    <w:name w:val="List Paragraph"/>
    <w:basedOn w:val="a"/>
    <w:uiPriority w:val="34"/>
    <w:qFormat/>
    <w:rsid w:val="00E978A3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E978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978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978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978A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8468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b">
    <w:name w:val="annotation reference"/>
    <w:basedOn w:val="a0"/>
    <w:uiPriority w:val="99"/>
    <w:semiHidden/>
    <w:unhideWhenUsed/>
    <w:rsid w:val="00C14F7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14F74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14F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14F74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14F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0">
    <w:name w:val="Table Grid"/>
    <w:basedOn w:val="a1"/>
    <w:uiPriority w:val="59"/>
    <w:rsid w:val="008920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202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7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D196E-9849-4BBE-8F36-B19C89273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10</Pages>
  <Words>2910</Words>
  <Characters>16589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информатизации Тюменской области</Company>
  <LinksUpToDate>false</LinksUpToDate>
  <CharactersWithSpaces>19461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Цыбуляк Сергей Иванович</dc:creator>
  <cp:lastModifiedBy>User</cp:lastModifiedBy>
  <cp:revision>27</cp:revision>
  <cp:lastPrinted>2016-04-06T05:03:00Z</cp:lastPrinted>
  <dcterms:created xsi:type="dcterms:W3CDTF">2016-01-25T11:24:00Z</dcterms:created>
  <dcterms:modified xsi:type="dcterms:W3CDTF">2016-04-06T07:51:00Z</dcterms:modified>
</cp:coreProperties>
</file>